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E9" w:rsidRPr="00156D53" w:rsidRDefault="00E405BA" w:rsidP="00156D53">
      <w:pPr>
        <w:pStyle w:val="a6"/>
        <w:jc w:val="center"/>
        <w:rPr>
          <w:rStyle w:val="a4"/>
          <w:rFonts w:ascii="Times New Roman" w:hAnsi="Times New Roman"/>
          <w:color w:val="000000"/>
          <w:sz w:val="32"/>
          <w:szCs w:val="32"/>
        </w:rPr>
      </w:pPr>
      <w:r w:rsidRPr="00156D53">
        <w:rPr>
          <w:rStyle w:val="a4"/>
          <w:rFonts w:ascii="Times New Roman" w:hAnsi="Times New Roman"/>
          <w:color w:val="000000"/>
          <w:sz w:val="32"/>
          <w:szCs w:val="32"/>
        </w:rPr>
        <w:t>ПАСПОРТ</w:t>
      </w:r>
    </w:p>
    <w:p w:rsidR="00156D53" w:rsidRPr="00156D53" w:rsidRDefault="00813A88" w:rsidP="00156D53">
      <w:pPr>
        <w:pStyle w:val="a6"/>
        <w:jc w:val="center"/>
        <w:rPr>
          <w:rFonts w:ascii="Times New Roman" w:hAnsi="Times New Roman"/>
          <w:b/>
          <w:color w:val="333333"/>
          <w:sz w:val="32"/>
          <w:szCs w:val="32"/>
        </w:rPr>
      </w:pPr>
      <w:r>
        <w:rPr>
          <w:rFonts w:ascii="Times New Roman" w:hAnsi="Times New Roman"/>
          <w:b/>
          <w:color w:val="333333"/>
          <w:sz w:val="32"/>
          <w:szCs w:val="32"/>
        </w:rPr>
        <w:t xml:space="preserve">Блок-ролик </w:t>
      </w:r>
      <w:r w:rsidR="0047734B">
        <w:rPr>
          <w:rFonts w:ascii="Times New Roman" w:hAnsi="Times New Roman"/>
          <w:b/>
          <w:color w:val="333333"/>
          <w:sz w:val="32"/>
          <w:szCs w:val="32"/>
        </w:rPr>
        <w:t>(одинарный)</w:t>
      </w:r>
    </w:p>
    <w:p w:rsidR="00156D53" w:rsidRDefault="00156D53" w:rsidP="00156D53">
      <w:pPr>
        <w:pStyle w:val="a6"/>
        <w:jc w:val="center"/>
        <w:rPr>
          <w:rFonts w:ascii="Times New Roman" w:hAnsi="Times New Roman"/>
          <w:b/>
          <w:color w:val="333333"/>
          <w:sz w:val="32"/>
          <w:szCs w:val="32"/>
        </w:rPr>
      </w:pPr>
      <w:r w:rsidRPr="00156D53">
        <w:rPr>
          <w:rFonts w:ascii="Times New Roman" w:hAnsi="Times New Roman"/>
          <w:b/>
          <w:color w:val="333333"/>
          <w:sz w:val="32"/>
          <w:szCs w:val="32"/>
        </w:rPr>
        <w:t>«</w:t>
      </w:r>
      <w:r w:rsidR="009A6BBA">
        <w:rPr>
          <w:rFonts w:ascii="Times New Roman" w:hAnsi="Times New Roman"/>
          <w:b/>
          <w:color w:val="333333"/>
          <w:sz w:val="32"/>
          <w:szCs w:val="32"/>
        </w:rPr>
        <w:t>ЛЮКС-ЭКЗОТИКА</w:t>
      </w:r>
      <w:r>
        <w:rPr>
          <w:rFonts w:ascii="Times New Roman" w:hAnsi="Times New Roman"/>
          <w:b/>
          <w:color w:val="333333"/>
          <w:sz w:val="32"/>
          <w:szCs w:val="32"/>
        </w:rPr>
        <w:t>»</w:t>
      </w:r>
    </w:p>
    <w:p w:rsidR="00082FE7" w:rsidRDefault="0047734B" w:rsidP="00ED29A9">
      <w:pPr>
        <w:pStyle w:val="a6"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657039" cy="2520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039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890" w:rsidRPr="00C32024" w:rsidRDefault="009E4890" w:rsidP="00ED29A9">
      <w:pPr>
        <w:pStyle w:val="a6"/>
        <w:jc w:val="center"/>
        <w:rPr>
          <w:rStyle w:val="a4"/>
          <w:rFonts w:ascii="Times New Roman" w:hAnsi="Times New Roman"/>
          <w:color w:val="000000"/>
          <w:sz w:val="24"/>
          <w:szCs w:val="24"/>
        </w:rPr>
      </w:pPr>
    </w:p>
    <w:p w:rsidR="00165DE9" w:rsidRPr="00ED29A9" w:rsidRDefault="00165DE9" w:rsidP="00ED29A9">
      <w:pPr>
        <w:pStyle w:val="a6"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  <w:r w:rsidRPr="00ED29A9">
        <w:rPr>
          <w:rStyle w:val="a4"/>
          <w:rFonts w:ascii="Times New Roman" w:hAnsi="Times New Roman"/>
          <w:color w:val="000000"/>
          <w:sz w:val="28"/>
          <w:szCs w:val="28"/>
        </w:rPr>
        <w:t>1. Общие сведения</w:t>
      </w:r>
    </w:p>
    <w:p w:rsidR="0047734B" w:rsidRPr="0047734B" w:rsidRDefault="0006317A" w:rsidP="001023A1">
      <w:pPr>
        <w:pStyle w:val="a6"/>
        <w:ind w:firstLine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ED29A9">
        <w:rPr>
          <w:rFonts w:ascii="Times New Roman" w:hAnsi="Times New Roman"/>
          <w:color w:val="000000" w:themeColor="text1"/>
          <w:sz w:val="24"/>
          <w:szCs w:val="24"/>
        </w:rPr>
        <w:t>1.1.</w:t>
      </w:r>
      <w:r w:rsidR="00ED29A9" w:rsidRPr="00ED29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D29A9" w:rsidRPr="00ED29A9">
        <w:rPr>
          <w:rStyle w:val="a4"/>
          <w:rFonts w:ascii="Times New Roman" w:hAnsi="Times New Roman"/>
          <w:i/>
          <w:color w:val="333333"/>
          <w:sz w:val="24"/>
          <w:szCs w:val="24"/>
        </w:rPr>
        <w:t>Блок-ролик «</w:t>
      </w:r>
      <w:r w:rsidR="0047734B">
        <w:rPr>
          <w:rStyle w:val="a4"/>
          <w:rFonts w:ascii="Times New Roman" w:hAnsi="Times New Roman"/>
          <w:i/>
          <w:color w:val="333333"/>
          <w:sz w:val="24"/>
          <w:szCs w:val="24"/>
        </w:rPr>
        <w:t>ЛЮКС-ЭКЗОТИКА</w:t>
      </w:r>
      <w:r w:rsidR="00ED29A9" w:rsidRPr="00ED29A9">
        <w:rPr>
          <w:rStyle w:val="a4"/>
          <w:rFonts w:ascii="Times New Roman" w:hAnsi="Times New Roman"/>
          <w:color w:val="333333"/>
          <w:sz w:val="24"/>
          <w:szCs w:val="24"/>
        </w:rPr>
        <w:t>»</w:t>
      </w:r>
      <w:r w:rsidR="00F104BE">
        <w:rPr>
          <w:rStyle w:val="a4"/>
          <w:rFonts w:ascii="Times New Roman" w:hAnsi="Times New Roman"/>
          <w:color w:val="333333"/>
          <w:sz w:val="24"/>
          <w:szCs w:val="24"/>
        </w:rPr>
        <w:t xml:space="preserve"> </w:t>
      </w:r>
      <w:r w:rsidR="00ED29A9">
        <w:rPr>
          <w:rFonts w:ascii="Times New Roman" w:hAnsi="Times New Roman"/>
          <w:color w:val="333333"/>
          <w:sz w:val="24"/>
          <w:szCs w:val="24"/>
        </w:rPr>
        <w:t>(</w:t>
      </w:r>
      <w:r w:rsidR="00F104BE">
        <w:rPr>
          <w:rFonts w:ascii="Times New Roman" w:hAnsi="Times New Roman"/>
          <w:color w:val="333333"/>
          <w:sz w:val="24"/>
          <w:szCs w:val="24"/>
        </w:rPr>
        <w:t>далее – блок-ролик, устройство, изделие</w:t>
      </w:r>
      <w:r w:rsidR="00ED29A9">
        <w:rPr>
          <w:rFonts w:ascii="Times New Roman" w:hAnsi="Times New Roman"/>
          <w:color w:val="333333"/>
          <w:sz w:val="24"/>
          <w:szCs w:val="24"/>
        </w:rPr>
        <w:t xml:space="preserve">) </w:t>
      </w:r>
      <w:r w:rsidR="00F104BE">
        <w:rPr>
          <w:rFonts w:ascii="Times New Roman" w:hAnsi="Times New Roman"/>
          <w:color w:val="333333"/>
          <w:sz w:val="24"/>
          <w:szCs w:val="24"/>
        </w:rPr>
        <w:t>–</w:t>
      </w:r>
      <w:r w:rsidR="00EF6ABD" w:rsidRPr="00EF6ABD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47734B">
        <w:rPr>
          <w:rFonts w:ascii="Times New Roman" w:hAnsi="Times New Roman"/>
          <w:color w:val="333333"/>
          <w:sz w:val="24"/>
          <w:szCs w:val="24"/>
        </w:rPr>
        <w:t>одинарный блок</w:t>
      </w:r>
      <w:r w:rsidR="00151CD8">
        <w:rPr>
          <w:rFonts w:ascii="Times New Roman" w:hAnsi="Times New Roman"/>
          <w:color w:val="333333"/>
          <w:sz w:val="24"/>
          <w:szCs w:val="24"/>
        </w:rPr>
        <w:t>, исп</w:t>
      </w:r>
      <w:r w:rsidR="004713EC">
        <w:rPr>
          <w:rFonts w:ascii="Times New Roman" w:hAnsi="Times New Roman"/>
          <w:color w:val="333333"/>
          <w:sz w:val="24"/>
          <w:szCs w:val="24"/>
        </w:rPr>
        <w:t>олненный</w:t>
      </w:r>
      <w:r w:rsidR="0047734B" w:rsidRPr="0047734B">
        <w:rPr>
          <w:rFonts w:ascii="Times New Roman" w:hAnsi="Times New Roman"/>
          <w:color w:val="000000"/>
          <w:sz w:val="24"/>
          <w:szCs w:val="24"/>
        </w:rPr>
        <w:t xml:space="preserve"> с интегрированным вертлюгом и откидывающейся щекой</w:t>
      </w:r>
      <w:r w:rsidR="00151CD8">
        <w:rPr>
          <w:rFonts w:ascii="Times New Roman" w:hAnsi="Times New Roman"/>
          <w:color w:val="000000"/>
          <w:sz w:val="24"/>
          <w:szCs w:val="24"/>
        </w:rPr>
        <w:t xml:space="preserve"> с целью</w:t>
      </w:r>
      <w:r w:rsidR="0047734B" w:rsidRPr="0047734B">
        <w:rPr>
          <w:rFonts w:ascii="Times New Roman" w:hAnsi="Times New Roman"/>
          <w:color w:val="000000"/>
          <w:sz w:val="24"/>
          <w:szCs w:val="24"/>
        </w:rPr>
        <w:t xml:space="preserve"> удобства заправки верёвки без отсоединения блока от анкерной точки</w:t>
      </w:r>
      <w:r w:rsidR="0047734B">
        <w:rPr>
          <w:rFonts w:ascii="Times New Roman" w:hAnsi="Times New Roman"/>
          <w:color w:val="000000"/>
          <w:sz w:val="24"/>
          <w:szCs w:val="24"/>
        </w:rPr>
        <w:t>.</w:t>
      </w:r>
    </w:p>
    <w:p w:rsidR="00EF6ABD" w:rsidRPr="00AD2371" w:rsidRDefault="001023A1" w:rsidP="00EF6ABD">
      <w:pPr>
        <w:pStyle w:val="a6"/>
        <w:ind w:firstLine="284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1.2.</w:t>
      </w:r>
      <w:r w:rsidR="00151CD8">
        <w:rPr>
          <w:rFonts w:ascii="Times New Roman" w:hAnsi="Times New Roman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>И</w:t>
      </w:r>
      <w:r w:rsidR="00974FE5" w:rsidRPr="001023A1">
        <w:rPr>
          <w:rFonts w:ascii="Times New Roman" w:hAnsi="Times New Roman"/>
          <w:color w:val="333333"/>
          <w:sz w:val="24"/>
          <w:szCs w:val="24"/>
        </w:rPr>
        <w:t xml:space="preserve">спользуется </w:t>
      </w:r>
      <w:r w:rsidR="00EF6ABD" w:rsidRPr="00AD2371">
        <w:rPr>
          <w:rFonts w:ascii="Times New Roman" w:hAnsi="Times New Roman"/>
          <w:color w:val="333333"/>
          <w:sz w:val="24"/>
          <w:szCs w:val="24"/>
        </w:rPr>
        <w:t xml:space="preserve">для проведения </w:t>
      </w:r>
      <w:r w:rsidR="00EF6ABD">
        <w:rPr>
          <w:rFonts w:ascii="Times New Roman" w:hAnsi="Times New Roman"/>
          <w:color w:val="333333"/>
          <w:sz w:val="24"/>
          <w:szCs w:val="24"/>
        </w:rPr>
        <w:t xml:space="preserve">различных </w:t>
      </w:r>
      <w:r w:rsidR="00151CD8">
        <w:rPr>
          <w:rFonts w:ascii="Times New Roman" w:hAnsi="Times New Roman"/>
          <w:color w:val="333333"/>
          <w:sz w:val="24"/>
          <w:szCs w:val="24"/>
        </w:rPr>
        <w:t xml:space="preserve">подъемно-транспортных </w:t>
      </w:r>
      <w:r w:rsidR="00EF6ABD" w:rsidRPr="00AD2371">
        <w:rPr>
          <w:rFonts w:ascii="Times New Roman" w:hAnsi="Times New Roman"/>
          <w:color w:val="333333"/>
          <w:sz w:val="24"/>
          <w:szCs w:val="24"/>
        </w:rPr>
        <w:t xml:space="preserve">работ </w:t>
      </w:r>
      <w:r w:rsidR="00151CD8">
        <w:rPr>
          <w:rFonts w:ascii="Times New Roman" w:hAnsi="Times New Roman"/>
          <w:color w:val="333333"/>
          <w:sz w:val="24"/>
          <w:szCs w:val="24"/>
        </w:rPr>
        <w:t>во многих отраслях народного хозяйства (промышленное производство, строительство, транспорт, жилищно-коммунальное хозяйство</w:t>
      </w:r>
      <w:r w:rsidR="00EF6ABD">
        <w:rPr>
          <w:rFonts w:ascii="Times New Roman" w:hAnsi="Times New Roman"/>
          <w:color w:val="333333"/>
          <w:sz w:val="24"/>
          <w:szCs w:val="24"/>
        </w:rPr>
        <w:t xml:space="preserve"> и пр.</w:t>
      </w:r>
      <w:r w:rsidR="00151CD8">
        <w:rPr>
          <w:rFonts w:ascii="Times New Roman" w:hAnsi="Times New Roman"/>
          <w:color w:val="333333"/>
          <w:sz w:val="24"/>
          <w:szCs w:val="24"/>
        </w:rPr>
        <w:t>).</w:t>
      </w:r>
    </w:p>
    <w:p w:rsidR="00922533" w:rsidRPr="00C32024" w:rsidRDefault="00922533" w:rsidP="00360B51">
      <w:pPr>
        <w:pStyle w:val="a6"/>
        <w:jc w:val="center"/>
        <w:rPr>
          <w:rStyle w:val="a4"/>
          <w:rFonts w:ascii="Times New Roman" w:hAnsi="Times New Roman"/>
          <w:color w:val="000000" w:themeColor="text1"/>
          <w:sz w:val="28"/>
          <w:szCs w:val="28"/>
        </w:rPr>
      </w:pPr>
    </w:p>
    <w:p w:rsidR="00165DE9" w:rsidRPr="00360B51" w:rsidRDefault="00165DE9" w:rsidP="00360B51">
      <w:pPr>
        <w:pStyle w:val="a6"/>
        <w:jc w:val="center"/>
        <w:rPr>
          <w:rStyle w:val="a4"/>
          <w:rFonts w:ascii="Times New Roman" w:hAnsi="Times New Roman"/>
          <w:color w:val="000000" w:themeColor="text1"/>
          <w:sz w:val="28"/>
          <w:szCs w:val="28"/>
        </w:rPr>
      </w:pPr>
      <w:r w:rsidRPr="00360B51">
        <w:rPr>
          <w:rStyle w:val="a4"/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0F514E" w:rsidRPr="00360B51">
        <w:rPr>
          <w:rStyle w:val="a4"/>
          <w:rFonts w:ascii="Times New Roman" w:hAnsi="Times New Roman"/>
          <w:color w:val="000000" w:themeColor="text1"/>
          <w:sz w:val="28"/>
          <w:szCs w:val="28"/>
        </w:rPr>
        <w:t xml:space="preserve">Устройство, </w:t>
      </w:r>
      <w:r w:rsidR="0078079B" w:rsidRPr="00360B51">
        <w:rPr>
          <w:rStyle w:val="a4"/>
          <w:rFonts w:ascii="Times New Roman" w:hAnsi="Times New Roman"/>
          <w:color w:val="000000" w:themeColor="text1"/>
          <w:sz w:val="28"/>
          <w:szCs w:val="28"/>
        </w:rPr>
        <w:t>принцип действия</w:t>
      </w:r>
      <w:r w:rsidR="0078079B">
        <w:rPr>
          <w:rStyle w:val="a4"/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F514E" w:rsidRPr="00360B51">
        <w:rPr>
          <w:rStyle w:val="a4"/>
          <w:rFonts w:ascii="Times New Roman" w:hAnsi="Times New Roman"/>
          <w:color w:val="000000" w:themeColor="text1"/>
          <w:sz w:val="28"/>
          <w:szCs w:val="28"/>
        </w:rPr>
        <w:t>т</w:t>
      </w:r>
      <w:r w:rsidRPr="00360B51">
        <w:rPr>
          <w:rStyle w:val="a4"/>
          <w:rFonts w:ascii="Times New Roman" w:hAnsi="Times New Roman"/>
          <w:color w:val="000000" w:themeColor="text1"/>
          <w:sz w:val="28"/>
          <w:szCs w:val="28"/>
        </w:rPr>
        <w:t>ехнические характеристики</w:t>
      </w:r>
      <w:r w:rsidR="000F514E" w:rsidRPr="00360B51">
        <w:rPr>
          <w:rStyle w:val="a4"/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53F5B" w:rsidRPr="00BE423D" w:rsidRDefault="0006317A" w:rsidP="00180BF3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156D5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BE423D">
        <w:rPr>
          <w:rFonts w:ascii="Times New Roman" w:hAnsi="Times New Roman"/>
          <w:sz w:val="24"/>
          <w:szCs w:val="24"/>
        </w:rPr>
        <w:t>.1.</w:t>
      </w:r>
      <w:r w:rsidR="00F5334C" w:rsidRPr="00BE423D">
        <w:rPr>
          <w:rFonts w:ascii="Times New Roman" w:hAnsi="Times New Roman"/>
          <w:sz w:val="24"/>
          <w:szCs w:val="24"/>
        </w:rPr>
        <w:tab/>
      </w:r>
      <w:r w:rsidR="0078079B" w:rsidRPr="00BE423D">
        <w:rPr>
          <w:rFonts w:ascii="Times New Roman" w:hAnsi="Times New Roman"/>
          <w:sz w:val="24"/>
          <w:szCs w:val="24"/>
        </w:rPr>
        <w:t xml:space="preserve">Конструктивно </w:t>
      </w:r>
      <w:r w:rsidR="00ED500D" w:rsidRPr="00BE423D">
        <w:rPr>
          <w:rFonts w:ascii="Times New Roman" w:hAnsi="Times New Roman"/>
          <w:sz w:val="24"/>
          <w:szCs w:val="24"/>
        </w:rPr>
        <w:t>блок-ролик «</w:t>
      </w:r>
      <w:r w:rsidR="00151CD8" w:rsidRPr="00BE423D">
        <w:rPr>
          <w:rFonts w:ascii="Times New Roman" w:hAnsi="Times New Roman"/>
          <w:sz w:val="24"/>
          <w:szCs w:val="24"/>
        </w:rPr>
        <w:t>ЛЮКС-ЭКЗОТИКА</w:t>
      </w:r>
      <w:r w:rsidR="00ED500D" w:rsidRPr="00BE423D">
        <w:rPr>
          <w:rFonts w:ascii="Times New Roman" w:hAnsi="Times New Roman"/>
          <w:sz w:val="24"/>
          <w:szCs w:val="24"/>
        </w:rPr>
        <w:t xml:space="preserve">» от </w:t>
      </w:r>
      <w:r w:rsidR="00ED500D" w:rsidRPr="00BE423D">
        <w:rPr>
          <w:rFonts w:ascii="Times New Roman" w:hAnsi="Times New Roman"/>
          <w:sz w:val="24"/>
          <w:szCs w:val="24"/>
          <w:lang w:val="en-US"/>
        </w:rPr>
        <w:t>TM</w:t>
      </w:r>
      <w:r w:rsidR="00ED500D" w:rsidRPr="00BE423D">
        <w:rPr>
          <w:rFonts w:ascii="Times New Roman" w:hAnsi="Times New Roman"/>
          <w:sz w:val="24"/>
          <w:szCs w:val="24"/>
        </w:rPr>
        <w:t xml:space="preserve"> </w:t>
      </w:r>
      <w:r w:rsidR="00ED500D" w:rsidRPr="00BE423D">
        <w:rPr>
          <w:rFonts w:ascii="Times New Roman" w:hAnsi="Times New Roman"/>
          <w:sz w:val="24"/>
          <w:szCs w:val="24"/>
          <w:lang w:val="en-US"/>
        </w:rPr>
        <w:t>KROK</w:t>
      </w:r>
      <w:r w:rsidR="00601976" w:rsidRPr="00BE423D">
        <w:rPr>
          <w:rFonts w:ascii="Times New Roman" w:hAnsi="Times New Roman"/>
          <w:sz w:val="24"/>
          <w:szCs w:val="24"/>
        </w:rPr>
        <w:t xml:space="preserve"> </w:t>
      </w:r>
      <w:r w:rsidR="00F1032A" w:rsidRPr="00BE423D">
        <w:rPr>
          <w:rFonts w:ascii="Times New Roman" w:hAnsi="Times New Roman"/>
          <w:sz w:val="24"/>
          <w:szCs w:val="24"/>
        </w:rPr>
        <w:t>включает ряд типо</w:t>
      </w:r>
      <w:r w:rsidR="00F712CA">
        <w:rPr>
          <w:rFonts w:ascii="Times New Roman" w:hAnsi="Times New Roman"/>
          <w:sz w:val="24"/>
          <w:szCs w:val="24"/>
        </w:rPr>
        <w:t xml:space="preserve">вых </w:t>
      </w:r>
      <w:r w:rsidR="00910B94" w:rsidRPr="00BE423D">
        <w:rPr>
          <w:rFonts w:ascii="Times New Roman" w:hAnsi="Times New Roman"/>
          <w:sz w:val="24"/>
          <w:szCs w:val="24"/>
        </w:rPr>
        <w:t xml:space="preserve">узлов, таких как: </w:t>
      </w:r>
      <w:r w:rsidR="00D53F5B" w:rsidRPr="00BE423D">
        <w:rPr>
          <w:rFonts w:ascii="Times New Roman" w:hAnsi="Times New Roman"/>
          <w:sz w:val="24"/>
          <w:szCs w:val="24"/>
        </w:rPr>
        <w:t>корпус блока, роликовый узел</w:t>
      </w:r>
      <w:r w:rsidR="00151CD8" w:rsidRPr="00BE423D">
        <w:rPr>
          <w:rFonts w:ascii="Times New Roman" w:hAnsi="Times New Roman"/>
          <w:sz w:val="24"/>
          <w:szCs w:val="24"/>
        </w:rPr>
        <w:t>, интегрированный вертлюг и подпружиненный кнопочный фиксатор</w:t>
      </w:r>
      <w:r w:rsidR="00D53F5B" w:rsidRPr="00BE423D">
        <w:rPr>
          <w:rFonts w:ascii="Times New Roman" w:hAnsi="Times New Roman"/>
          <w:sz w:val="24"/>
          <w:szCs w:val="24"/>
        </w:rPr>
        <w:t xml:space="preserve">, которые смонтированы </w:t>
      </w:r>
      <w:r w:rsidR="00151CD8" w:rsidRPr="00BE423D">
        <w:rPr>
          <w:rFonts w:ascii="Times New Roman" w:hAnsi="Times New Roman"/>
          <w:sz w:val="24"/>
          <w:szCs w:val="24"/>
        </w:rPr>
        <w:t xml:space="preserve">непосредственно </w:t>
      </w:r>
      <w:r w:rsidR="00D53F5B" w:rsidRPr="00BE423D">
        <w:rPr>
          <w:rFonts w:ascii="Times New Roman" w:hAnsi="Times New Roman"/>
          <w:sz w:val="24"/>
          <w:szCs w:val="24"/>
        </w:rPr>
        <w:t xml:space="preserve">в </w:t>
      </w:r>
      <w:r w:rsidR="00B83E61" w:rsidRPr="00BE423D">
        <w:rPr>
          <w:rFonts w:ascii="Times New Roman" w:hAnsi="Times New Roman"/>
          <w:sz w:val="24"/>
          <w:szCs w:val="24"/>
        </w:rPr>
        <w:t>корпусе блока.</w:t>
      </w:r>
    </w:p>
    <w:p w:rsidR="00867167" w:rsidRPr="00BE423D" w:rsidRDefault="008832A2" w:rsidP="00B83E6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BE423D">
        <w:rPr>
          <w:rFonts w:ascii="Times New Roman" w:hAnsi="Times New Roman"/>
          <w:sz w:val="24"/>
          <w:szCs w:val="24"/>
        </w:rPr>
        <w:t>Корпус блока</w:t>
      </w:r>
      <w:r w:rsidR="00A50764" w:rsidRPr="00BE423D">
        <w:rPr>
          <w:rFonts w:ascii="Times New Roman" w:hAnsi="Times New Roman"/>
          <w:sz w:val="24"/>
          <w:szCs w:val="24"/>
        </w:rPr>
        <w:t xml:space="preserve"> </w:t>
      </w:r>
      <w:r w:rsidR="001B1FD3" w:rsidRPr="00BE423D">
        <w:rPr>
          <w:rFonts w:ascii="Times New Roman" w:hAnsi="Times New Roman"/>
          <w:sz w:val="24"/>
          <w:szCs w:val="24"/>
        </w:rPr>
        <w:t>является основным элементом устройства, и все остальные элементы базируются (в разной степени, прямо или косвенно) на нем</w:t>
      </w:r>
      <w:r w:rsidR="00D53F5B" w:rsidRPr="00BE423D">
        <w:rPr>
          <w:rFonts w:ascii="Times New Roman" w:hAnsi="Times New Roman"/>
          <w:sz w:val="24"/>
          <w:szCs w:val="24"/>
        </w:rPr>
        <w:t>.</w:t>
      </w:r>
      <w:r w:rsidR="001B1FD3" w:rsidRPr="00BE423D">
        <w:rPr>
          <w:rFonts w:ascii="Times New Roman" w:hAnsi="Times New Roman"/>
          <w:sz w:val="24"/>
          <w:szCs w:val="24"/>
        </w:rPr>
        <w:t xml:space="preserve"> Включает две плоские щеки</w:t>
      </w:r>
      <w:r w:rsidR="00BE5D08" w:rsidRPr="00BE423D">
        <w:rPr>
          <w:rFonts w:ascii="Times New Roman" w:hAnsi="Times New Roman"/>
          <w:sz w:val="24"/>
          <w:szCs w:val="24"/>
        </w:rPr>
        <w:t>: подвижную (1) и неподвижную</w:t>
      </w:r>
      <w:r w:rsidR="0019736D" w:rsidRPr="00BE423D">
        <w:rPr>
          <w:rFonts w:ascii="Times New Roman" w:hAnsi="Times New Roman"/>
          <w:sz w:val="24"/>
          <w:szCs w:val="24"/>
        </w:rPr>
        <w:t xml:space="preserve"> (</w:t>
      </w:r>
      <w:r w:rsidR="00BE5D08" w:rsidRPr="00BE423D">
        <w:rPr>
          <w:rFonts w:ascii="Times New Roman" w:hAnsi="Times New Roman"/>
          <w:sz w:val="24"/>
          <w:szCs w:val="24"/>
        </w:rPr>
        <w:t xml:space="preserve">2), </w:t>
      </w:r>
      <w:r w:rsidR="0019736D" w:rsidRPr="00BE423D">
        <w:rPr>
          <w:rFonts w:ascii="Times New Roman" w:hAnsi="Times New Roman"/>
          <w:sz w:val="24"/>
          <w:szCs w:val="24"/>
        </w:rPr>
        <w:t>а</w:t>
      </w:r>
      <w:r w:rsidR="00BE5D08" w:rsidRPr="00BE423D">
        <w:rPr>
          <w:rFonts w:ascii="Times New Roman" w:hAnsi="Times New Roman"/>
          <w:sz w:val="24"/>
          <w:szCs w:val="24"/>
        </w:rPr>
        <w:t>ссиме</w:t>
      </w:r>
      <w:r w:rsidR="00E33030" w:rsidRPr="00BE423D">
        <w:rPr>
          <w:rFonts w:ascii="Times New Roman" w:hAnsi="Times New Roman"/>
          <w:sz w:val="24"/>
          <w:szCs w:val="24"/>
        </w:rPr>
        <w:t>тричн</w:t>
      </w:r>
      <w:r w:rsidR="00BE5D08" w:rsidRPr="00BE423D">
        <w:rPr>
          <w:rFonts w:ascii="Times New Roman" w:hAnsi="Times New Roman"/>
          <w:sz w:val="24"/>
          <w:szCs w:val="24"/>
        </w:rPr>
        <w:t xml:space="preserve">ые по </w:t>
      </w:r>
      <w:r w:rsidR="00E33030" w:rsidRPr="00BE423D">
        <w:rPr>
          <w:rFonts w:ascii="Times New Roman" w:hAnsi="Times New Roman"/>
          <w:sz w:val="24"/>
          <w:szCs w:val="24"/>
        </w:rPr>
        <w:t>форм</w:t>
      </w:r>
      <w:r w:rsidR="00BE5D08" w:rsidRPr="00BE423D">
        <w:rPr>
          <w:rFonts w:ascii="Times New Roman" w:hAnsi="Times New Roman"/>
          <w:sz w:val="24"/>
          <w:szCs w:val="24"/>
        </w:rPr>
        <w:t xml:space="preserve">е </w:t>
      </w:r>
      <w:r w:rsidR="00E33030" w:rsidRPr="00BE423D">
        <w:rPr>
          <w:rFonts w:ascii="Times New Roman" w:hAnsi="Times New Roman"/>
          <w:sz w:val="24"/>
          <w:szCs w:val="24"/>
        </w:rPr>
        <w:t>с</w:t>
      </w:r>
      <w:r w:rsidR="00BE5D08" w:rsidRPr="00BE423D">
        <w:rPr>
          <w:rFonts w:ascii="Times New Roman" w:hAnsi="Times New Roman"/>
          <w:sz w:val="24"/>
          <w:szCs w:val="24"/>
        </w:rPr>
        <w:t xml:space="preserve"> </w:t>
      </w:r>
      <w:r w:rsidR="00E33030" w:rsidRPr="00BE423D">
        <w:rPr>
          <w:rFonts w:ascii="Times New Roman" w:hAnsi="Times New Roman"/>
          <w:sz w:val="24"/>
          <w:szCs w:val="24"/>
        </w:rPr>
        <w:t>типичн</w:t>
      </w:r>
      <w:r w:rsidR="00BE5D08" w:rsidRPr="00BE423D">
        <w:rPr>
          <w:rFonts w:ascii="Times New Roman" w:hAnsi="Times New Roman"/>
          <w:sz w:val="24"/>
          <w:szCs w:val="24"/>
        </w:rPr>
        <w:t>ым нижним</w:t>
      </w:r>
      <w:r w:rsidR="00E33030" w:rsidRPr="00BE423D">
        <w:rPr>
          <w:rFonts w:ascii="Times New Roman" w:hAnsi="Times New Roman"/>
          <w:sz w:val="24"/>
          <w:szCs w:val="24"/>
        </w:rPr>
        <w:t xml:space="preserve"> обрез</w:t>
      </w:r>
      <w:r w:rsidR="00BE5D08" w:rsidRPr="00BE423D">
        <w:rPr>
          <w:rFonts w:ascii="Times New Roman" w:hAnsi="Times New Roman"/>
          <w:sz w:val="24"/>
          <w:szCs w:val="24"/>
        </w:rPr>
        <w:t>ом</w:t>
      </w:r>
      <w:r w:rsidR="0019736D" w:rsidRPr="00BE423D">
        <w:rPr>
          <w:rFonts w:ascii="Times New Roman" w:hAnsi="Times New Roman"/>
          <w:sz w:val="24"/>
          <w:szCs w:val="24"/>
        </w:rPr>
        <w:t>, имеющие возможность вращения</w:t>
      </w:r>
      <w:r w:rsidR="00BE5D08" w:rsidRPr="00BE423D">
        <w:rPr>
          <w:rFonts w:ascii="Times New Roman" w:hAnsi="Times New Roman"/>
          <w:sz w:val="24"/>
          <w:szCs w:val="24"/>
        </w:rPr>
        <w:t xml:space="preserve"> друг относительно друга, </w:t>
      </w:r>
      <w:r w:rsidR="00B310BB" w:rsidRPr="00BE423D">
        <w:rPr>
          <w:rFonts w:ascii="Times New Roman" w:hAnsi="Times New Roman"/>
          <w:sz w:val="24"/>
          <w:szCs w:val="24"/>
        </w:rPr>
        <w:t xml:space="preserve">и широко </w:t>
      </w:r>
      <w:r w:rsidR="00BE5D08" w:rsidRPr="00BE423D">
        <w:rPr>
          <w:rFonts w:ascii="Times New Roman" w:hAnsi="Times New Roman"/>
          <w:sz w:val="24"/>
          <w:szCs w:val="24"/>
        </w:rPr>
        <w:t>разнесенные</w:t>
      </w:r>
      <w:r w:rsidR="00B310BB" w:rsidRPr="00BE423D">
        <w:rPr>
          <w:rFonts w:ascii="Times New Roman" w:hAnsi="Times New Roman"/>
          <w:sz w:val="24"/>
          <w:szCs w:val="24"/>
        </w:rPr>
        <w:t xml:space="preserve"> между собой</w:t>
      </w:r>
      <w:r w:rsidR="00BE5D08" w:rsidRPr="00BE423D">
        <w:rPr>
          <w:rFonts w:ascii="Times New Roman" w:hAnsi="Times New Roman"/>
          <w:sz w:val="24"/>
          <w:szCs w:val="24"/>
        </w:rPr>
        <w:t xml:space="preserve">. </w:t>
      </w:r>
      <w:r w:rsidR="002F02E1" w:rsidRPr="00BE423D">
        <w:rPr>
          <w:rFonts w:ascii="Times New Roman" w:hAnsi="Times New Roman"/>
          <w:sz w:val="24"/>
          <w:szCs w:val="24"/>
        </w:rPr>
        <w:t xml:space="preserve">Ограничивает вращение пластин заклепка-упор (19), расположенная на неподвижной части корпуса. </w:t>
      </w:r>
      <w:r w:rsidR="00BE5D08" w:rsidRPr="00BE423D">
        <w:rPr>
          <w:rFonts w:ascii="Times New Roman" w:hAnsi="Times New Roman"/>
          <w:sz w:val="24"/>
          <w:szCs w:val="24"/>
        </w:rPr>
        <w:t xml:space="preserve">Замыкаются пластины в единый корпус с помощью </w:t>
      </w:r>
      <w:r w:rsidR="00B310BB" w:rsidRPr="00BE423D">
        <w:rPr>
          <w:rFonts w:ascii="Times New Roman" w:hAnsi="Times New Roman"/>
          <w:sz w:val="24"/>
          <w:szCs w:val="24"/>
        </w:rPr>
        <w:t xml:space="preserve">бобышки (3), жестко </w:t>
      </w:r>
      <w:r w:rsidR="00867167" w:rsidRPr="00BE423D">
        <w:rPr>
          <w:rFonts w:ascii="Times New Roman" w:hAnsi="Times New Roman"/>
          <w:sz w:val="24"/>
          <w:szCs w:val="24"/>
        </w:rPr>
        <w:t>прикрепле</w:t>
      </w:r>
      <w:r w:rsidR="00B310BB" w:rsidRPr="00BE423D">
        <w:rPr>
          <w:rFonts w:ascii="Times New Roman" w:hAnsi="Times New Roman"/>
          <w:sz w:val="24"/>
          <w:szCs w:val="24"/>
        </w:rPr>
        <w:t xml:space="preserve">нной </w:t>
      </w:r>
      <w:r w:rsidR="001B1FD3" w:rsidRPr="00BE423D">
        <w:rPr>
          <w:rFonts w:ascii="Times New Roman" w:hAnsi="Times New Roman"/>
          <w:sz w:val="24"/>
          <w:szCs w:val="24"/>
        </w:rPr>
        <w:t>заклепка</w:t>
      </w:r>
      <w:r w:rsidR="00B310BB" w:rsidRPr="00BE423D">
        <w:rPr>
          <w:rFonts w:ascii="Times New Roman" w:hAnsi="Times New Roman"/>
          <w:sz w:val="24"/>
          <w:szCs w:val="24"/>
        </w:rPr>
        <w:t>ми (4) к неподвижной пластине (</w:t>
      </w:r>
      <w:r w:rsidR="00867167" w:rsidRPr="00BE423D">
        <w:rPr>
          <w:rFonts w:ascii="Times New Roman" w:hAnsi="Times New Roman"/>
          <w:sz w:val="24"/>
          <w:szCs w:val="24"/>
        </w:rPr>
        <w:t>к бобышке одновременно присоединена ось вертлюга)</w:t>
      </w:r>
      <w:r w:rsidR="00B310BB" w:rsidRPr="00BE423D">
        <w:rPr>
          <w:rFonts w:ascii="Times New Roman" w:hAnsi="Times New Roman"/>
          <w:sz w:val="24"/>
          <w:szCs w:val="24"/>
        </w:rPr>
        <w:t>, а также оси ролика.</w:t>
      </w:r>
    </w:p>
    <w:p w:rsidR="00867167" w:rsidRPr="00BE423D" w:rsidRDefault="00867167" w:rsidP="00867167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BE423D">
        <w:rPr>
          <w:rFonts w:ascii="Times New Roman" w:hAnsi="Times New Roman"/>
          <w:sz w:val="24"/>
          <w:szCs w:val="24"/>
        </w:rPr>
        <w:t>Роликовый узел включает в себя сам ролик</w:t>
      </w:r>
      <w:r w:rsidR="003F0B7C" w:rsidRPr="00BE423D">
        <w:rPr>
          <w:rFonts w:ascii="Times New Roman" w:hAnsi="Times New Roman"/>
          <w:sz w:val="24"/>
          <w:szCs w:val="24"/>
        </w:rPr>
        <w:t xml:space="preserve"> (5</w:t>
      </w:r>
      <w:r w:rsidRPr="00BE423D">
        <w:rPr>
          <w:rFonts w:ascii="Times New Roman" w:hAnsi="Times New Roman"/>
          <w:sz w:val="24"/>
          <w:szCs w:val="24"/>
        </w:rPr>
        <w:t xml:space="preserve">), который посредством </w:t>
      </w:r>
      <w:r w:rsidR="005A1449" w:rsidRPr="00BE423D">
        <w:rPr>
          <w:rFonts w:ascii="Times New Roman" w:hAnsi="Times New Roman"/>
          <w:sz w:val="24"/>
          <w:szCs w:val="24"/>
        </w:rPr>
        <w:t xml:space="preserve">специального пылезащищенного </w:t>
      </w:r>
      <w:r w:rsidRPr="00BE423D">
        <w:rPr>
          <w:rFonts w:ascii="Times New Roman" w:hAnsi="Times New Roman"/>
          <w:sz w:val="24"/>
          <w:szCs w:val="24"/>
        </w:rPr>
        <w:t>шарикоподшипник</w:t>
      </w:r>
      <w:r w:rsidR="005A1449" w:rsidRPr="00BE423D">
        <w:rPr>
          <w:rFonts w:ascii="Times New Roman" w:hAnsi="Times New Roman"/>
          <w:sz w:val="24"/>
          <w:szCs w:val="24"/>
        </w:rPr>
        <w:t>а</w:t>
      </w:r>
      <w:r w:rsidRPr="00BE423D">
        <w:rPr>
          <w:rFonts w:ascii="Times New Roman" w:hAnsi="Times New Roman"/>
          <w:sz w:val="24"/>
          <w:szCs w:val="24"/>
        </w:rPr>
        <w:t xml:space="preserve"> качения (</w:t>
      </w:r>
      <w:r w:rsidR="005A1449" w:rsidRPr="00BE423D">
        <w:rPr>
          <w:rFonts w:ascii="Times New Roman" w:hAnsi="Times New Roman"/>
          <w:sz w:val="24"/>
          <w:szCs w:val="24"/>
        </w:rPr>
        <w:t>6</w:t>
      </w:r>
      <w:r w:rsidRPr="00BE423D">
        <w:rPr>
          <w:rFonts w:ascii="Times New Roman" w:hAnsi="Times New Roman"/>
          <w:sz w:val="24"/>
          <w:szCs w:val="24"/>
        </w:rPr>
        <w:t>) посажен на ось</w:t>
      </w:r>
      <w:r w:rsidR="003F0B7C" w:rsidRPr="00BE423D">
        <w:rPr>
          <w:rFonts w:ascii="Times New Roman" w:hAnsi="Times New Roman"/>
          <w:sz w:val="24"/>
          <w:szCs w:val="24"/>
        </w:rPr>
        <w:t xml:space="preserve"> (</w:t>
      </w:r>
      <w:r w:rsidR="005A1449" w:rsidRPr="00BE423D">
        <w:rPr>
          <w:rFonts w:ascii="Times New Roman" w:hAnsi="Times New Roman"/>
          <w:sz w:val="24"/>
          <w:szCs w:val="24"/>
        </w:rPr>
        <w:t>9</w:t>
      </w:r>
      <w:r w:rsidRPr="00BE423D">
        <w:rPr>
          <w:rFonts w:ascii="Times New Roman" w:hAnsi="Times New Roman"/>
          <w:sz w:val="24"/>
          <w:szCs w:val="24"/>
        </w:rPr>
        <w:t>). Перемещение внутренн</w:t>
      </w:r>
      <w:r w:rsidR="005A1449" w:rsidRPr="00BE423D">
        <w:rPr>
          <w:rFonts w:ascii="Times New Roman" w:hAnsi="Times New Roman"/>
          <w:sz w:val="24"/>
          <w:szCs w:val="24"/>
        </w:rPr>
        <w:t>его кольца</w:t>
      </w:r>
      <w:r w:rsidRPr="00BE423D">
        <w:rPr>
          <w:rFonts w:ascii="Times New Roman" w:hAnsi="Times New Roman"/>
          <w:sz w:val="24"/>
          <w:szCs w:val="24"/>
        </w:rPr>
        <w:t xml:space="preserve"> подшипник</w:t>
      </w:r>
      <w:r w:rsidR="005A1449" w:rsidRPr="00BE423D">
        <w:rPr>
          <w:rFonts w:ascii="Times New Roman" w:hAnsi="Times New Roman"/>
          <w:sz w:val="24"/>
          <w:szCs w:val="24"/>
        </w:rPr>
        <w:t>а</w:t>
      </w:r>
      <w:r w:rsidRPr="00BE423D">
        <w:rPr>
          <w:rFonts w:ascii="Times New Roman" w:hAnsi="Times New Roman"/>
          <w:sz w:val="24"/>
          <w:szCs w:val="24"/>
        </w:rPr>
        <w:t xml:space="preserve"> относительно оси блокируется дистанционными втулками (</w:t>
      </w:r>
      <w:r w:rsidR="005A1449" w:rsidRPr="00BE423D">
        <w:rPr>
          <w:rFonts w:ascii="Times New Roman" w:hAnsi="Times New Roman"/>
          <w:sz w:val="24"/>
          <w:szCs w:val="24"/>
        </w:rPr>
        <w:t>7</w:t>
      </w:r>
      <w:r w:rsidRPr="00BE423D">
        <w:rPr>
          <w:rFonts w:ascii="Times New Roman" w:hAnsi="Times New Roman"/>
          <w:sz w:val="24"/>
          <w:szCs w:val="24"/>
        </w:rPr>
        <w:t>), а наружн</w:t>
      </w:r>
      <w:r w:rsidR="0000546D" w:rsidRPr="00BE423D">
        <w:rPr>
          <w:rFonts w:ascii="Times New Roman" w:hAnsi="Times New Roman"/>
          <w:sz w:val="24"/>
          <w:szCs w:val="24"/>
        </w:rPr>
        <w:t>ого</w:t>
      </w:r>
      <w:r w:rsidR="00036DDA" w:rsidRPr="00BE423D">
        <w:rPr>
          <w:rFonts w:ascii="Times New Roman" w:hAnsi="Times New Roman"/>
          <w:sz w:val="24"/>
          <w:szCs w:val="24"/>
        </w:rPr>
        <w:t xml:space="preserve"> кольца</w:t>
      </w:r>
      <w:r w:rsidRPr="00BE423D">
        <w:rPr>
          <w:rFonts w:ascii="Times New Roman" w:hAnsi="Times New Roman"/>
          <w:sz w:val="24"/>
          <w:szCs w:val="24"/>
        </w:rPr>
        <w:t xml:space="preserve"> </w:t>
      </w:r>
      <w:r w:rsidR="005A1449" w:rsidRPr="00BE423D">
        <w:rPr>
          <w:rFonts w:ascii="Times New Roman" w:hAnsi="Times New Roman"/>
          <w:sz w:val="24"/>
          <w:szCs w:val="24"/>
        </w:rPr>
        <w:t>относительно ролика – стопорным</w:t>
      </w:r>
      <w:r w:rsidRPr="00BE423D">
        <w:rPr>
          <w:rFonts w:ascii="Times New Roman" w:hAnsi="Times New Roman"/>
          <w:sz w:val="24"/>
          <w:szCs w:val="24"/>
        </w:rPr>
        <w:t xml:space="preserve"> кольц</w:t>
      </w:r>
      <w:r w:rsidR="005A1449" w:rsidRPr="00BE423D">
        <w:rPr>
          <w:rFonts w:ascii="Times New Roman" w:hAnsi="Times New Roman"/>
          <w:sz w:val="24"/>
          <w:szCs w:val="24"/>
        </w:rPr>
        <w:t>ом</w:t>
      </w:r>
      <w:r w:rsidRPr="00BE423D">
        <w:rPr>
          <w:rFonts w:ascii="Times New Roman" w:hAnsi="Times New Roman"/>
          <w:sz w:val="24"/>
          <w:szCs w:val="24"/>
        </w:rPr>
        <w:t xml:space="preserve"> (</w:t>
      </w:r>
      <w:r w:rsidR="005A1449" w:rsidRPr="00BE423D">
        <w:rPr>
          <w:rFonts w:ascii="Times New Roman" w:hAnsi="Times New Roman"/>
          <w:sz w:val="24"/>
          <w:szCs w:val="24"/>
        </w:rPr>
        <w:t>8</w:t>
      </w:r>
      <w:r w:rsidRPr="00BE423D">
        <w:rPr>
          <w:rFonts w:ascii="Times New Roman" w:hAnsi="Times New Roman"/>
          <w:sz w:val="24"/>
          <w:szCs w:val="24"/>
        </w:rPr>
        <w:t xml:space="preserve">). Ось ролика </w:t>
      </w:r>
      <w:r w:rsidR="005A1449" w:rsidRPr="00BE423D">
        <w:rPr>
          <w:rFonts w:ascii="Times New Roman" w:hAnsi="Times New Roman"/>
          <w:sz w:val="24"/>
          <w:szCs w:val="24"/>
        </w:rPr>
        <w:t xml:space="preserve">выполнена полой и </w:t>
      </w:r>
      <w:r w:rsidRPr="00BE423D">
        <w:rPr>
          <w:rFonts w:ascii="Times New Roman" w:hAnsi="Times New Roman"/>
          <w:sz w:val="24"/>
          <w:szCs w:val="24"/>
        </w:rPr>
        <w:t>на концах</w:t>
      </w:r>
      <w:r w:rsidR="0000546D" w:rsidRPr="00BE423D">
        <w:rPr>
          <w:rFonts w:ascii="Times New Roman" w:hAnsi="Times New Roman"/>
          <w:sz w:val="24"/>
          <w:szCs w:val="24"/>
        </w:rPr>
        <w:t xml:space="preserve"> (с двух сторон)</w:t>
      </w:r>
      <w:r w:rsidRPr="00BE423D">
        <w:rPr>
          <w:rFonts w:ascii="Times New Roman" w:hAnsi="Times New Roman"/>
          <w:sz w:val="24"/>
          <w:szCs w:val="24"/>
        </w:rPr>
        <w:t xml:space="preserve"> </w:t>
      </w:r>
      <w:r w:rsidR="005A1449" w:rsidRPr="00BE423D">
        <w:rPr>
          <w:rFonts w:ascii="Times New Roman" w:hAnsi="Times New Roman"/>
          <w:sz w:val="24"/>
          <w:szCs w:val="24"/>
        </w:rPr>
        <w:t xml:space="preserve">развальцована, посредством чего </w:t>
      </w:r>
      <w:r w:rsidR="0000546D" w:rsidRPr="00BE423D">
        <w:rPr>
          <w:rFonts w:ascii="Times New Roman" w:hAnsi="Times New Roman"/>
          <w:sz w:val="24"/>
          <w:szCs w:val="24"/>
        </w:rPr>
        <w:t xml:space="preserve">с помощью </w:t>
      </w:r>
      <w:r w:rsidR="005A1449" w:rsidRPr="00BE423D">
        <w:rPr>
          <w:rFonts w:ascii="Times New Roman" w:hAnsi="Times New Roman"/>
          <w:sz w:val="24"/>
          <w:szCs w:val="24"/>
        </w:rPr>
        <w:t>фигур</w:t>
      </w:r>
      <w:r w:rsidR="0000546D" w:rsidRPr="00BE423D">
        <w:rPr>
          <w:rFonts w:ascii="Times New Roman" w:hAnsi="Times New Roman"/>
          <w:sz w:val="24"/>
          <w:szCs w:val="24"/>
        </w:rPr>
        <w:t>ных</w:t>
      </w:r>
      <w:r w:rsidR="005A1449" w:rsidRPr="00BE423D">
        <w:rPr>
          <w:rFonts w:ascii="Times New Roman" w:hAnsi="Times New Roman"/>
          <w:sz w:val="24"/>
          <w:szCs w:val="24"/>
        </w:rPr>
        <w:t xml:space="preserve"> шайб (10) </w:t>
      </w:r>
      <w:r w:rsidRPr="00BE423D">
        <w:rPr>
          <w:rFonts w:ascii="Times New Roman" w:hAnsi="Times New Roman"/>
          <w:sz w:val="24"/>
          <w:szCs w:val="24"/>
        </w:rPr>
        <w:t xml:space="preserve">образуется неразъемное соединение </w:t>
      </w:r>
      <w:r w:rsidR="0000546D" w:rsidRPr="00BE423D">
        <w:rPr>
          <w:rFonts w:ascii="Times New Roman" w:hAnsi="Times New Roman"/>
          <w:sz w:val="24"/>
          <w:szCs w:val="24"/>
        </w:rPr>
        <w:t xml:space="preserve">посадочной оси </w:t>
      </w:r>
      <w:r w:rsidRPr="00BE423D">
        <w:rPr>
          <w:rFonts w:ascii="Times New Roman" w:hAnsi="Times New Roman"/>
          <w:sz w:val="24"/>
          <w:szCs w:val="24"/>
        </w:rPr>
        <w:t>с корпусом блока.</w:t>
      </w:r>
    </w:p>
    <w:p w:rsidR="0088061D" w:rsidRPr="00BE423D" w:rsidRDefault="00BB4BF8" w:rsidP="00B83E6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BE423D">
        <w:rPr>
          <w:rFonts w:ascii="Times New Roman" w:hAnsi="Times New Roman"/>
          <w:sz w:val="24"/>
          <w:szCs w:val="24"/>
        </w:rPr>
        <w:t xml:space="preserve">Интегрированный вертлюг </w:t>
      </w:r>
      <w:r w:rsidR="006F295A" w:rsidRPr="00BE423D">
        <w:rPr>
          <w:rFonts w:ascii="Times New Roman" w:hAnsi="Times New Roman"/>
          <w:sz w:val="24"/>
          <w:szCs w:val="24"/>
        </w:rPr>
        <w:t>относится к «</w:t>
      </w:r>
      <w:proofErr w:type="spellStart"/>
      <w:r w:rsidR="006F295A" w:rsidRPr="00BE423D">
        <w:rPr>
          <w:rFonts w:ascii="Times New Roman" w:hAnsi="Times New Roman"/>
          <w:sz w:val="24"/>
          <w:szCs w:val="24"/>
        </w:rPr>
        <w:t>шакловому</w:t>
      </w:r>
      <w:proofErr w:type="spellEnd"/>
      <w:r w:rsidR="006F295A" w:rsidRPr="00BE423D">
        <w:rPr>
          <w:rFonts w:ascii="Times New Roman" w:hAnsi="Times New Roman"/>
          <w:sz w:val="24"/>
          <w:szCs w:val="24"/>
        </w:rPr>
        <w:t xml:space="preserve">» типу и </w:t>
      </w:r>
      <w:r w:rsidRPr="00BE423D">
        <w:rPr>
          <w:rFonts w:ascii="Times New Roman" w:hAnsi="Times New Roman"/>
          <w:sz w:val="24"/>
          <w:szCs w:val="24"/>
        </w:rPr>
        <w:t xml:space="preserve">включает в себя бобышку, упомянутую </w:t>
      </w:r>
      <w:r w:rsidR="009669EC" w:rsidRPr="00BE423D">
        <w:rPr>
          <w:rFonts w:ascii="Times New Roman" w:hAnsi="Times New Roman"/>
          <w:sz w:val="24"/>
          <w:szCs w:val="24"/>
        </w:rPr>
        <w:t>ране</w:t>
      </w:r>
      <w:r w:rsidRPr="00BE423D">
        <w:rPr>
          <w:rFonts w:ascii="Times New Roman" w:hAnsi="Times New Roman"/>
          <w:sz w:val="24"/>
          <w:szCs w:val="24"/>
        </w:rPr>
        <w:t xml:space="preserve">е, </w:t>
      </w:r>
      <w:r w:rsidR="00B27C97" w:rsidRPr="00BE423D">
        <w:rPr>
          <w:rFonts w:ascii="Times New Roman" w:hAnsi="Times New Roman"/>
          <w:sz w:val="24"/>
          <w:szCs w:val="24"/>
        </w:rPr>
        <w:t xml:space="preserve">в отверстие которой вставлен и зафиксирован гужонами </w:t>
      </w:r>
      <w:r w:rsidR="006F295A" w:rsidRPr="00BE423D">
        <w:rPr>
          <w:rFonts w:ascii="Times New Roman" w:hAnsi="Times New Roman"/>
          <w:sz w:val="24"/>
          <w:szCs w:val="24"/>
        </w:rPr>
        <w:t>болт-</w:t>
      </w:r>
      <w:r w:rsidR="00B27C97" w:rsidRPr="00BE423D">
        <w:rPr>
          <w:rFonts w:ascii="Times New Roman" w:hAnsi="Times New Roman"/>
          <w:sz w:val="24"/>
          <w:szCs w:val="24"/>
        </w:rPr>
        <w:t>ось вертлюга (12), головка которо</w:t>
      </w:r>
      <w:r w:rsidR="006F295A" w:rsidRPr="00BE423D">
        <w:rPr>
          <w:rFonts w:ascii="Times New Roman" w:hAnsi="Times New Roman"/>
          <w:sz w:val="24"/>
          <w:szCs w:val="24"/>
        </w:rPr>
        <w:t>го</w:t>
      </w:r>
      <w:r w:rsidR="00B27C97" w:rsidRPr="00BE423D">
        <w:rPr>
          <w:rFonts w:ascii="Times New Roman" w:hAnsi="Times New Roman"/>
          <w:sz w:val="24"/>
          <w:szCs w:val="24"/>
        </w:rPr>
        <w:t xml:space="preserve"> ограничивает вертикальное перемещение </w:t>
      </w:r>
      <w:r w:rsidR="006F295A" w:rsidRPr="00BE423D">
        <w:rPr>
          <w:rFonts w:ascii="Times New Roman" w:hAnsi="Times New Roman"/>
          <w:sz w:val="24"/>
          <w:szCs w:val="24"/>
        </w:rPr>
        <w:t>стакана-вилки</w:t>
      </w:r>
      <w:r w:rsidR="00B27C97" w:rsidRPr="00BE423D">
        <w:rPr>
          <w:rFonts w:ascii="Times New Roman" w:hAnsi="Times New Roman"/>
          <w:sz w:val="24"/>
          <w:szCs w:val="24"/>
        </w:rPr>
        <w:t xml:space="preserve"> вертлюга (11)</w:t>
      </w:r>
      <w:r w:rsidR="006F295A" w:rsidRPr="00BE423D">
        <w:rPr>
          <w:rFonts w:ascii="Times New Roman" w:hAnsi="Times New Roman"/>
          <w:sz w:val="24"/>
          <w:szCs w:val="24"/>
        </w:rPr>
        <w:t xml:space="preserve">. Свободное вращение стакана на оси осуществляется с помощью упорного подшипника (13). В верхней части стакана расположен поперечный присоединительный шкворень (14), который выступает осью для </w:t>
      </w:r>
      <w:r w:rsidR="009669EC" w:rsidRPr="00BE423D">
        <w:rPr>
          <w:rFonts w:ascii="Times New Roman" w:hAnsi="Times New Roman"/>
          <w:sz w:val="24"/>
          <w:szCs w:val="24"/>
        </w:rPr>
        <w:t xml:space="preserve">центрирующего </w:t>
      </w:r>
      <w:r w:rsidR="006F295A" w:rsidRPr="00BE423D">
        <w:rPr>
          <w:rFonts w:ascii="Times New Roman" w:hAnsi="Times New Roman"/>
          <w:sz w:val="24"/>
          <w:szCs w:val="24"/>
        </w:rPr>
        <w:t>ролика (15), и закрепленный в ста</w:t>
      </w:r>
      <w:r w:rsidR="009669EC" w:rsidRPr="00BE423D">
        <w:rPr>
          <w:rFonts w:ascii="Times New Roman" w:hAnsi="Times New Roman"/>
          <w:sz w:val="24"/>
          <w:szCs w:val="24"/>
        </w:rPr>
        <w:t>ка</w:t>
      </w:r>
      <w:r w:rsidR="006F295A" w:rsidRPr="00BE423D">
        <w:rPr>
          <w:rFonts w:ascii="Times New Roman" w:hAnsi="Times New Roman"/>
          <w:sz w:val="24"/>
          <w:szCs w:val="24"/>
        </w:rPr>
        <w:t xml:space="preserve">не метрическим крепежом </w:t>
      </w:r>
      <w:r w:rsidR="009669EC" w:rsidRPr="00BE423D">
        <w:rPr>
          <w:rFonts w:ascii="Times New Roman" w:hAnsi="Times New Roman"/>
          <w:sz w:val="24"/>
          <w:szCs w:val="24"/>
        </w:rPr>
        <w:t xml:space="preserve">– </w:t>
      </w:r>
      <w:r w:rsidR="006F295A" w:rsidRPr="00BE423D">
        <w:rPr>
          <w:rFonts w:ascii="Times New Roman" w:hAnsi="Times New Roman"/>
          <w:sz w:val="24"/>
          <w:szCs w:val="24"/>
        </w:rPr>
        <w:t xml:space="preserve">гайкой </w:t>
      </w:r>
      <w:r w:rsidR="009669EC" w:rsidRPr="00BE423D">
        <w:rPr>
          <w:rFonts w:ascii="Times New Roman" w:hAnsi="Times New Roman"/>
          <w:sz w:val="24"/>
          <w:szCs w:val="24"/>
        </w:rPr>
        <w:t xml:space="preserve">(16), защищенной от несанкционированного раскручивания штифтом. </w:t>
      </w:r>
      <w:r w:rsidR="006F295A" w:rsidRPr="00BE423D">
        <w:rPr>
          <w:rFonts w:ascii="Times New Roman" w:hAnsi="Times New Roman"/>
          <w:sz w:val="24"/>
          <w:szCs w:val="24"/>
        </w:rPr>
        <w:t xml:space="preserve">  </w:t>
      </w:r>
    </w:p>
    <w:p w:rsidR="00305069" w:rsidRDefault="000A6BAD" w:rsidP="00E838B2">
      <w:pPr>
        <w:pStyle w:val="a6"/>
        <w:ind w:firstLine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BE423D">
        <w:rPr>
          <w:rFonts w:ascii="Times New Roman" w:hAnsi="Times New Roman"/>
          <w:sz w:val="24"/>
          <w:szCs w:val="24"/>
        </w:rPr>
        <w:t>Подпружиненный кнопочный фи</w:t>
      </w:r>
      <w:r w:rsidR="0088061D" w:rsidRPr="00BE423D">
        <w:rPr>
          <w:rFonts w:ascii="Times New Roman" w:hAnsi="Times New Roman"/>
          <w:sz w:val="24"/>
          <w:szCs w:val="24"/>
        </w:rPr>
        <w:t>ксатор</w:t>
      </w:r>
      <w:r w:rsidR="009669EC" w:rsidRPr="00BE423D">
        <w:rPr>
          <w:rFonts w:ascii="Times New Roman" w:hAnsi="Times New Roman"/>
          <w:sz w:val="24"/>
          <w:szCs w:val="24"/>
        </w:rPr>
        <w:t xml:space="preserve"> состоит из кнопки (17) и пружины (18)</w:t>
      </w:r>
      <w:r w:rsidR="0088061D" w:rsidRPr="00BE423D">
        <w:rPr>
          <w:rFonts w:ascii="Times New Roman" w:hAnsi="Times New Roman"/>
          <w:sz w:val="24"/>
          <w:szCs w:val="24"/>
        </w:rPr>
        <w:t>.</w:t>
      </w:r>
      <w:r w:rsidR="009669EC" w:rsidRPr="00BE423D">
        <w:rPr>
          <w:rFonts w:ascii="Times New Roman" w:hAnsi="Times New Roman"/>
          <w:sz w:val="24"/>
          <w:szCs w:val="24"/>
        </w:rPr>
        <w:t xml:space="preserve"> Кнопка выполнена полой, и внутри нее расположена пружин</w:t>
      </w:r>
      <w:r w:rsidR="002F02E1" w:rsidRPr="00BE423D">
        <w:rPr>
          <w:rFonts w:ascii="Times New Roman" w:hAnsi="Times New Roman"/>
          <w:sz w:val="24"/>
          <w:szCs w:val="24"/>
        </w:rPr>
        <w:t>а, выталкивающая кнопку вверх</w:t>
      </w:r>
      <w:r w:rsidR="00966AD2" w:rsidRPr="00BE423D">
        <w:rPr>
          <w:rFonts w:ascii="Times New Roman" w:hAnsi="Times New Roman"/>
          <w:sz w:val="24"/>
          <w:szCs w:val="24"/>
        </w:rPr>
        <w:t xml:space="preserve"> </w:t>
      </w:r>
      <w:r w:rsidR="00C776DF" w:rsidRPr="00BE423D">
        <w:rPr>
          <w:rFonts w:ascii="Times New Roman" w:hAnsi="Times New Roman"/>
          <w:sz w:val="24"/>
          <w:szCs w:val="24"/>
        </w:rPr>
        <w:t>(Рис.1)</w:t>
      </w:r>
      <w:r w:rsidR="002C60F8" w:rsidRPr="00BE423D">
        <w:rPr>
          <w:rFonts w:ascii="Times New Roman" w:hAnsi="Times New Roman"/>
          <w:sz w:val="24"/>
          <w:szCs w:val="24"/>
        </w:rPr>
        <w:t>.</w:t>
      </w:r>
    </w:p>
    <w:p w:rsidR="00EA523E" w:rsidRDefault="00036DDA" w:rsidP="00EA523E">
      <w:pPr>
        <w:pStyle w:val="a6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3483786" cy="324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3786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23E" w:rsidRPr="00156D53" w:rsidRDefault="00EA523E" w:rsidP="00EA523E">
      <w:pPr>
        <w:pStyle w:val="a6"/>
        <w:jc w:val="center"/>
        <w:rPr>
          <w:rFonts w:ascii="Times New Roman" w:hAnsi="Times New Roman"/>
          <w:color w:val="333333"/>
          <w:sz w:val="24"/>
          <w:szCs w:val="24"/>
        </w:rPr>
      </w:pPr>
      <w:r w:rsidRPr="00BC0362">
        <w:rPr>
          <w:rFonts w:ascii="Times New Roman" w:hAnsi="Times New Roman"/>
          <w:b/>
          <w:color w:val="333333"/>
          <w:sz w:val="24"/>
          <w:szCs w:val="24"/>
        </w:rPr>
        <w:t>Рис.1</w:t>
      </w:r>
      <w:r w:rsidRPr="00156D53">
        <w:rPr>
          <w:rFonts w:ascii="Times New Roman" w:hAnsi="Times New Roman"/>
          <w:color w:val="333333"/>
          <w:sz w:val="24"/>
          <w:szCs w:val="24"/>
        </w:rPr>
        <w:t xml:space="preserve">. </w:t>
      </w:r>
      <w:r>
        <w:rPr>
          <w:rFonts w:ascii="Times New Roman" w:hAnsi="Times New Roman"/>
          <w:color w:val="333333"/>
          <w:sz w:val="24"/>
          <w:szCs w:val="24"/>
        </w:rPr>
        <w:t xml:space="preserve">Схематическое устройство блок-ролика </w:t>
      </w:r>
      <w:r w:rsidR="00180BF3">
        <w:rPr>
          <w:rFonts w:ascii="Times New Roman" w:hAnsi="Times New Roman"/>
          <w:color w:val="333333"/>
          <w:sz w:val="24"/>
          <w:szCs w:val="24"/>
        </w:rPr>
        <w:t>«</w:t>
      </w:r>
      <w:r w:rsidR="003E52EE">
        <w:rPr>
          <w:rFonts w:ascii="Times New Roman" w:hAnsi="Times New Roman"/>
          <w:color w:val="333333"/>
          <w:sz w:val="24"/>
          <w:szCs w:val="24"/>
        </w:rPr>
        <w:t>ЛЮКС-ЭКЗОТИКА</w:t>
      </w:r>
      <w:r>
        <w:rPr>
          <w:rFonts w:ascii="Times New Roman" w:hAnsi="Times New Roman"/>
          <w:color w:val="333333"/>
          <w:sz w:val="24"/>
          <w:szCs w:val="24"/>
        </w:rPr>
        <w:t>»</w:t>
      </w:r>
    </w:p>
    <w:p w:rsidR="00EA523E" w:rsidRDefault="00EA523E" w:rsidP="00EA523E">
      <w:pPr>
        <w:pStyle w:val="a6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3F7C7C" w:rsidRPr="00A922C3" w:rsidRDefault="00C776DF" w:rsidP="003F7C7C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ab/>
        <w:t>Принцип действия блок</w:t>
      </w:r>
      <w:r w:rsidR="00551E9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ролика </w:t>
      </w:r>
      <w:r w:rsidR="00434CB9">
        <w:rPr>
          <w:rFonts w:ascii="Times New Roman" w:hAnsi="Times New Roman"/>
          <w:sz w:val="24"/>
          <w:szCs w:val="24"/>
        </w:rPr>
        <w:t>«</w:t>
      </w:r>
      <w:r w:rsidR="00036DDA">
        <w:rPr>
          <w:rFonts w:ascii="Times New Roman" w:hAnsi="Times New Roman"/>
          <w:sz w:val="24"/>
          <w:szCs w:val="24"/>
        </w:rPr>
        <w:t>ЛЮКС-ЭКЗОТИКА</w:t>
      </w:r>
      <w:r w:rsidR="00434CB9">
        <w:rPr>
          <w:rFonts w:ascii="Times New Roman" w:hAnsi="Times New Roman"/>
          <w:sz w:val="24"/>
          <w:szCs w:val="24"/>
        </w:rPr>
        <w:t xml:space="preserve">» </w:t>
      </w:r>
      <w:r w:rsidR="002D6FD6">
        <w:rPr>
          <w:rFonts w:ascii="Times New Roman" w:hAnsi="Times New Roman"/>
          <w:sz w:val="24"/>
          <w:szCs w:val="24"/>
        </w:rPr>
        <w:t xml:space="preserve">основан на реализации возможности заведения рабочей веревки без снятия блока с анкерной точки, и </w:t>
      </w:r>
      <w:r>
        <w:rPr>
          <w:rFonts w:ascii="Times New Roman" w:hAnsi="Times New Roman"/>
          <w:sz w:val="24"/>
          <w:szCs w:val="24"/>
        </w:rPr>
        <w:t>заключается в следующем:</w:t>
      </w:r>
      <w:r w:rsidR="00036DDA">
        <w:rPr>
          <w:rFonts w:ascii="Times New Roman" w:hAnsi="Times New Roman"/>
          <w:sz w:val="24"/>
          <w:szCs w:val="24"/>
        </w:rPr>
        <w:t xml:space="preserve"> </w:t>
      </w:r>
      <w:r w:rsidR="002D6FD6">
        <w:rPr>
          <w:rFonts w:ascii="Times New Roman" w:hAnsi="Times New Roman"/>
          <w:sz w:val="24"/>
          <w:szCs w:val="24"/>
        </w:rPr>
        <w:t xml:space="preserve">закрепленный за присоединительный шкворень вертлюга блок разгружается, </w:t>
      </w:r>
      <w:r w:rsidR="00EB2701">
        <w:rPr>
          <w:rFonts w:ascii="Times New Roman" w:hAnsi="Times New Roman"/>
          <w:sz w:val="24"/>
          <w:szCs w:val="24"/>
        </w:rPr>
        <w:t xml:space="preserve">подвижная пластина </w:t>
      </w:r>
      <w:proofErr w:type="spellStart"/>
      <w:r w:rsidR="00EB2701">
        <w:rPr>
          <w:rFonts w:ascii="Times New Roman" w:hAnsi="Times New Roman"/>
          <w:sz w:val="24"/>
          <w:szCs w:val="24"/>
        </w:rPr>
        <w:t>расфиксируется</w:t>
      </w:r>
      <w:proofErr w:type="spellEnd"/>
      <w:r w:rsidR="00EB2701">
        <w:rPr>
          <w:rFonts w:ascii="Times New Roman" w:hAnsi="Times New Roman"/>
          <w:sz w:val="24"/>
          <w:szCs w:val="24"/>
        </w:rPr>
        <w:t xml:space="preserve"> и отводится, рабочая веревка не продевается в зазор (между роликом и бобышкой), а просто надевается на ролик сверху; после чего подвижная пластина возвращается в исходное положение (до упора в фиксатор и срабатывания защелки)</w:t>
      </w:r>
      <w:r w:rsidR="00E838B2">
        <w:rPr>
          <w:rFonts w:ascii="Times New Roman" w:hAnsi="Times New Roman"/>
          <w:sz w:val="24"/>
          <w:szCs w:val="24"/>
        </w:rPr>
        <w:t xml:space="preserve">. </w:t>
      </w:r>
    </w:p>
    <w:p w:rsidR="00267786" w:rsidRPr="000F1B85" w:rsidRDefault="00267786" w:rsidP="00267786">
      <w:pPr>
        <w:pStyle w:val="a6"/>
        <w:ind w:firstLine="284"/>
        <w:jc w:val="both"/>
        <w:rPr>
          <w:b/>
          <w:color w:val="000000"/>
        </w:rPr>
      </w:pPr>
      <w:r>
        <w:rPr>
          <w:rFonts w:ascii="Times New Roman" w:hAnsi="Times New Roman"/>
          <w:sz w:val="24"/>
          <w:szCs w:val="24"/>
        </w:rPr>
        <w:t>2.</w:t>
      </w:r>
      <w:r w:rsidR="004D738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 xml:space="preserve">Конструктивные и технологические особенности исполнения </w:t>
      </w:r>
      <w:r w:rsidR="004D7387">
        <w:rPr>
          <w:rFonts w:ascii="Times New Roman" w:hAnsi="Times New Roman"/>
          <w:sz w:val="24"/>
          <w:szCs w:val="24"/>
        </w:rPr>
        <w:t>блок-ролика «</w:t>
      </w:r>
      <w:r w:rsidR="009E1ACE">
        <w:rPr>
          <w:rFonts w:ascii="Times New Roman" w:hAnsi="Times New Roman"/>
          <w:sz w:val="24"/>
          <w:szCs w:val="24"/>
        </w:rPr>
        <w:t>ЛЮКС-ЭКЗОТИКА</w:t>
      </w:r>
      <w:r w:rsidR="004D738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позволяют достигать ряда преимуществ при их эксплуатации и обслуживании. Так:</w:t>
      </w:r>
    </w:p>
    <w:p w:rsidR="00924D0D" w:rsidRPr="00924D0D" w:rsidRDefault="00556492" w:rsidP="00EF25BB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924D0D">
        <w:rPr>
          <w:rFonts w:ascii="Times New Roman" w:hAnsi="Times New Roman"/>
          <w:sz w:val="24"/>
          <w:szCs w:val="24"/>
        </w:rPr>
        <w:t>к</w:t>
      </w:r>
      <w:r w:rsidR="00267786" w:rsidRPr="00924D0D">
        <w:rPr>
          <w:rFonts w:ascii="Times New Roman" w:hAnsi="Times New Roman"/>
          <w:sz w:val="24"/>
          <w:szCs w:val="24"/>
        </w:rPr>
        <w:t>онструкция</w:t>
      </w:r>
      <w:r w:rsidR="009E1ACE" w:rsidRPr="00924D0D">
        <w:rPr>
          <w:rFonts w:ascii="Times New Roman" w:hAnsi="Times New Roman"/>
          <w:sz w:val="24"/>
          <w:szCs w:val="24"/>
        </w:rPr>
        <w:t xml:space="preserve"> </w:t>
      </w:r>
      <w:r w:rsidR="00924D0D" w:rsidRPr="00924D0D">
        <w:rPr>
          <w:rFonts w:ascii="Times New Roman" w:hAnsi="Times New Roman"/>
          <w:sz w:val="24"/>
          <w:szCs w:val="24"/>
        </w:rPr>
        <w:t>изделия проста и удобна в эксплуатации, эргономична</w:t>
      </w:r>
      <w:r w:rsidR="00CC178C" w:rsidRPr="00924D0D">
        <w:rPr>
          <w:rFonts w:ascii="Times New Roman" w:hAnsi="Times New Roman"/>
          <w:color w:val="333333"/>
          <w:sz w:val="24"/>
          <w:szCs w:val="24"/>
        </w:rPr>
        <w:t>;</w:t>
      </w:r>
    </w:p>
    <w:p w:rsidR="00924D0D" w:rsidRDefault="00924D0D" w:rsidP="00924D0D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корпус блока выполнен таким образом, что н</w:t>
      </w:r>
      <w:r w:rsidRPr="00924D0D">
        <w:rPr>
          <w:rFonts w:ascii="Times New Roman" w:hAnsi="Times New Roman"/>
          <w:sz w:val="24"/>
          <w:szCs w:val="24"/>
        </w:rPr>
        <w:t>и ролик, ни верёвка не выходят за обрез щёк блока</w:t>
      </w:r>
      <w:r>
        <w:rPr>
          <w:rFonts w:ascii="Times New Roman" w:hAnsi="Times New Roman"/>
          <w:sz w:val="24"/>
          <w:szCs w:val="24"/>
        </w:rPr>
        <w:t xml:space="preserve"> (что защищает их от нежелательных внешних контактов), а их ас</w:t>
      </w:r>
      <w:r w:rsidRPr="00924D0D">
        <w:rPr>
          <w:rFonts w:ascii="Times New Roman" w:hAnsi="Times New Roman"/>
          <w:sz w:val="24"/>
          <w:szCs w:val="24"/>
        </w:rPr>
        <w:t>сим</w:t>
      </w:r>
      <w:r>
        <w:rPr>
          <w:rFonts w:ascii="Times New Roman" w:hAnsi="Times New Roman"/>
          <w:sz w:val="24"/>
          <w:szCs w:val="24"/>
        </w:rPr>
        <w:t>етричная форма</w:t>
      </w:r>
      <w:r w:rsidR="00F712CA">
        <w:rPr>
          <w:rFonts w:ascii="Times New Roman" w:hAnsi="Times New Roman"/>
          <w:sz w:val="24"/>
          <w:szCs w:val="24"/>
        </w:rPr>
        <w:t xml:space="preserve"> с нижним обрезом</w:t>
      </w:r>
      <w:r w:rsidRPr="00924D0D">
        <w:rPr>
          <w:rFonts w:ascii="Times New Roman" w:hAnsi="Times New Roman"/>
          <w:sz w:val="24"/>
          <w:szCs w:val="24"/>
        </w:rPr>
        <w:t xml:space="preserve"> позволяет использовать самоконтрящиеся узлы для самофиксации поднимаемых грузов или натягиваемых полиспастов</w:t>
      </w:r>
      <w:r>
        <w:rPr>
          <w:rFonts w:ascii="Times New Roman" w:hAnsi="Times New Roman"/>
          <w:sz w:val="24"/>
          <w:szCs w:val="24"/>
        </w:rPr>
        <w:t>;</w:t>
      </w:r>
    </w:p>
    <w:p w:rsidR="00924D0D" w:rsidRDefault="00924D0D" w:rsidP="00924D0D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</w:t>
      </w:r>
      <w:r w:rsidRPr="00924D0D">
        <w:rPr>
          <w:rFonts w:ascii="Times New Roman" w:hAnsi="Times New Roman"/>
          <w:sz w:val="24"/>
          <w:szCs w:val="24"/>
        </w:rPr>
        <w:t>ирина блока позволяет работат</w:t>
      </w:r>
      <w:r>
        <w:rPr>
          <w:rFonts w:ascii="Times New Roman" w:hAnsi="Times New Roman"/>
          <w:sz w:val="24"/>
          <w:szCs w:val="24"/>
        </w:rPr>
        <w:t xml:space="preserve">ь с канатами диаметром до </w:t>
      </w:r>
      <w:r w:rsidR="00FB5C17">
        <w:rPr>
          <w:rFonts w:ascii="Times New Roman" w:hAnsi="Times New Roman"/>
          <w:sz w:val="24"/>
          <w:szCs w:val="24"/>
        </w:rPr>
        <w:t>12</w:t>
      </w:r>
      <w:r w:rsidR="000A0B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мм, при этом самый </w:t>
      </w:r>
      <w:r w:rsidRPr="00924D0D">
        <w:rPr>
          <w:rFonts w:ascii="Times New Roman" w:hAnsi="Times New Roman"/>
          <w:sz w:val="24"/>
          <w:szCs w:val="24"/>
        </w:rPr>
        <w:t xml:space="preserve">высокий </w:t>
      </w:r>
      <w:r>
        <w:rPr>
          <w:rFonts w:ascii="Times New Roman" w:hAnsi="Times New Roman"/>
          <w:sz w:val="24"/>
          <w:szCs w:val="24"/>
        </w:rPr>
        <w:t>коэффициент</w:t>
      </w:r>
      <w:r w:rsidRPr="00924D0D">
        <w:rPr>
          <w:rFonts w:ascii="Times New Roman" w:hAnsi="Times New Roman"/>
          <w:sz w:val="24"/>
          <w:szCs w:val="24"/>
        </w:rPr>
        <w:t xml:space="preserve"> полезного действия </w:t>
      </w:r>
      <w:r>
        <w:rPr>
          <w:rFonts w:ascii="Times New Roman" w:hAnsi="Times New Roman"/>
          <w:sz w:val="24"/>
          <w:szCs w:val="24"/>
        </w:rPr>
        <w:t>(</w:t>
      </w:r>
      <w:r w:rsidRPr="00924D0D">
        <w:rPr>
          <w:rFonts w:ascii="Times New Roman" w:hAnsi="Times New Roman"/>
          <w:sz w:val="24"/>
          <w:szCs w:val="24"/>
        </w:rPr>
        <w:t>КПД</w:t>
      </w:r>
      <w:r>
        <w:rPr>
          <w:rFonts w:ascii="Times New Roman" w:hAnsi="Times New Roman"/>
          <w:sz w:val="24"/>
          <w:szCs w:val="24"/>
        </w:rPr>
        <w:t>)</w:t>
      </w:r>
      <w:r w:rsidRPr="00924D0D">
        <w:rPr>
          <w:rFonts w:ascii="Times New Roman" w:hAnsi="Times New Roman"/>
          <w:sz w:val="24"/>
          <w:szCs w:val="24"/>
        </w:rPr>
        <w:t xml:space="preserve"> обеспечивается при работ</w:t>
      </w:r>
      <w:r>
        <w:rPr>
          <w:rFonts w:ascii="Times New Roman" w:hAnsi="Times New Roman"/>
          <w:sz w:val="24"/>
          <w:szCs w:val="24"/>
        </w:rPr>
        <w:t>е с вер</w:t>
      </w:r>
      <w:r w:rsidR="000A0BE7">
        <w:rPr>
          <w:rFonts w:ascii="Times New Roman" w:hAnsi="Times New Roman"/>
          <w:sz w:val="24"/>
          <w:szCs w:val="24"/>
        </w:rPr>
        <w:t xml:space="preserve">ёвками </w:t>
      </w:r>
      <w:r>
        <w:rPr>
          <w:rFonts w:ascii="Times New Roman" w:hAnsi="Times New Roman"/>
          <w:sz w:val="24"/>
          <w:szCs w:val="24"/>
        </w:rPr>
        <w:t>диаметром до 12</w:t>
      </w:r>
      <w:r w:rsidR="000E78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мм (обеспечивается максимальная площадь контакт</w:t>
      </w:r>
      <w:r w:rsidR="000E7825">
        <w:rPr>
          <w:rFonts w:ascii="Times New Roman" w:hAnsi="Times New Roman"/>
          <w:sz w:val="24"/>
          <w:szCs w:val="24"/>
        </w:rPr>
        <w:t>а ролика и веревки, низки напряжения перегиба рабочей веревки и пр.);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E7825" w:rsidRPr="000E7825" w:rsidRDefault="000E7825" w:rsidP="000E7825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924D0D">
        <w:rPr>
          <w:rFonts w:ascii="Times New Roman" w:hAnsi="Times New Roman"/>
          <w:sz w:val="24"/>
          <w:szCs w:val="24"/>
        </w:rPr>
        <w:t xml:space="preserve">тальные </w:t>
      </w:r>
      <w:proofErr w:type="spellStart"/>
      <w:r w:rsidRPr="00924D0D">
        <w:rPr>
          <w:rFonts w:ascii="Times New Roman" w:hAnsi="Times New Roman"/>
          <w:sz w:val="24"/>
          <w:szCs w:val="24"/>
        </w:rPr>
        <w:t>термообработанные</w:t>
      </w:r>
      <w:proofErr w:type="spellEnd"/>
      <w:r w:rsidRPr="00924D0D">
        <w:rPr>
          <w:rFonts w:ascii="Times New Roman" w:hAnsi="Times New Roman"/>
          <w:sz w:val="24"/>
          <w:szCs w:val="24"/>
        </w:rPr>
        <w:t xml:space="preserve"> щеки из высоколегированной стали придают блоку повышенную прочность</w:t>
      </w:r>
      <w:r>
        <w:rPr>
          <w:rFonts w:ascii="Times New Roman" w:hAnsi="Times New Roman"/>
          <w:sz w:val="24"/>
          <w:szCs w:val="24"/>
        </w:rPr>
        <w:t xml:space="preserve">, что позволяет </w:t>
      </w:r>
      <w:r w:rsidRPr="00924D0D">
        <w:rPr>
          <w:rFonts w:ascii="Times New Roman" w:hAnsi="Times New Roman"/>
          <w:sz w:val="24"/>
          <w:szCs w:val="24"/>
        </w:rPr>
        <w:t>работа</w:t>
      </w:r>
      <w:r>
        <w:rPr>
          <w:rFonts w:ascii="Times New Roman" w:hAnsi="Times New Roman"/>
          <w:sz w:val="24"/>
          <w:szCs w:val="24"/>
        </w:rPr>
        <w:t>ть блоку даже</w:t>
      </w:r>
      <w:r w:rsidRPr="00924D0D">
        <w:rPr>
          <w:rFonts w:ascii="Times New Roman" w:hAnsi="Times New Roman"/>
          <w:sz w:val="24"/>
          <w:szCs w:val="24"/>
        </w:rPr>
        <w:t xml:space="preserve"> с откинутой второй щекой</w:t>
      </w:r>
      <w:r>
        <w:rPr>
          <w:rFonts w:ascii="Times New Roman" w:hAnsi="Times New Roman"/>
          <w:sz w:val="24"/>
          <w:szCs w:val="24"/>
        </w:rPr>
        <w:t>;</w:t>
      </w:r>
    </w:p>
    <w:p w:rsidR="00924D0D" w:rsidRDefault="00924D0D" w:rsidP="006079E2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924D0D">
        <w:rPr>
          <w:rFonts w:ascii="Times New Roman" w:hAnsi="Times New Roman"/>
          <w:sz w:val="24"/>
          <w:szCs w:val="24"/>
        </w:rPr>
        <w:t>отверстия, расположенные в щеках блока на уровне контакта рабочей веревки с роликом (по ручью) хорошо отводят тепло, снижая перегрев при работе;</w:t>
      </w:r>
    </w:p>
    <w:p w:rsidR="000E7825" w:rsidRDefault="00924D0D" w:rsidP="000E7825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924D0D">
        <w:rPr>
          <w:rFonts w:ascii="Times New Roman" w:hAnsi="Times New Roman"/>
          <w:sz w:val="24"/>
          <w:szCs w:val="24"/>
        </w:rPr>
        <w:t>ось ролика исполнен</w:t>
      </w:r>
      <w:r w:rsidR="000E7825">
        <w:rPr>
          <w:rFonts w:ascii="Times New Roman" w:hAnsi="Times New Roman"/>
          <w:sz w:val="24"/>
          <w:szCs w:val="24"/>
        </w:rPr>
        <w:t>а</w:t>
      </w:r>
      <w:r w:rsidRPr="00924D0D">
        <w:rPr>
          <w:rFonts w:ascii="Times New Roman" w:hAnsi="Times New Roman"/>
          <w:sz w:val="24"/>
          <w:szCs w:val="24"/>
        </w:rPr>
        <w:t xml:space="preserve"> полой со сквозным отверстием</w:t>
      </w:r>
      <w:r w:rsidR="000E7825">
        <w:rPr>
          <w:rFonts w:ascii="Times New Roman" w:hAnsi="Times New Roman"/>
          <w:sz w:val="24"/>
          <w:szCs w:val="24"/>
        </w:rPr>
        <w:t xml:space="preserve"> и</w:t>
      </w:r>
      <w:r w:rsidRPr="00924D0D">
        <w:rPr>
          <w:rFonts w:ascii="Times New Roman" w:hAnsi="Times New Roman"/>
          <w:sz w:val="24"/>
          <w:szCs w:val="24"/>
        </w:rPr>
        <w:t xml:space="preserve"> позволяет заводить верёвочную оттяжку, когда необходимо оттянуть блок в сторону на некоторое расстояние, или фиксировать в нём петлю верёвочного схватывающего узла «Прусик» </w:t>
      </w:r>
      <w:r w:rsidR="00C60A24">
        <w:rPr>
          <w:rFonts w:ascii="Times New Roman" w:hAnsi="Times New Roman"/>
          <w:sz w:val="24"/>
          <w:szCs w:val="24"/>
        </w:rPr>
        <w:t>(</w:t>
      </w:r>
      <w:r w:rsidRPr="00924D0D">
        <w:rPr>
          <w:rFonts w:ascii="Times New Roman" w:hAnsi="Times New Roman"/>
          <w:sz w:val="24"/>
          <w:szCs w:val="24"/>
        </w:rPr>
        <w:t>преобраз</w:t>
      </w:r>
      <w:r w:rsidR="00C60A24">
        <w:rPr>
          <w:rFonts w:ascii="Times New Roman" w:hAnsi="Times New Roman"/>
          <w:sz w:val="24"/>
          <w:szCs w:val="24"/>
        </w:rPr>
        <w:t xml:space="preserve">уя </w:t>
      </w:r>
      <w:r w:rsidRPr="00924D0D">
        <w:rPr>
          <w:rFonts w:ascii="Times New Roman" w:hAnsi="Times New Roman"/>
          <w:sz w:val="24"/>
          <w:szCs w:val="24"/>
        </w:rPr>
        <w:t>блок в «</w:t>
      </w:r>
      <w:proofErr w:type="spellStart"/>
      <w:r w:rsidRPr="00924D0D">
        <w:rPr>
          <w:rFonts w:ascii="Times New Roman" w:hAnsi="Times New Roman"/>
          <w:sz w:val="24"/>
          <w:szCs w:val="24"/>
        </w:rPr>
        <w:t>трэкшен</w:t>
      </w:r>
      <w:proofErr w:type="spellEnd"/>
      <w:r w:rsidRPr="00924D0D">
        <w:rPr>
          <w:rFonts w:ascii="Times New Roman" w:hAnsi="Times New Roman"/>
          <w:sz w:val="24"/>
          <w:szCs w:val="24"/>
        </w:rPr>
        <w:t>-блок»</w:t>
      </w:r>
      <w:r w:rsidR="00C60A24">
        <w:rPr>
          <w:rFonts w:ascii="Times New Roman" w:hAnsi="Times New Roman"/>
          <w:sz w:val="24"/>
          <w:szCs w:val="24"/>
        </w:rPr>
        <w:t>)</w:t>
      </w:r>
      <w:r w:rsidRPr="00924D0D">
        <w:rPr>
          <w:rFonts w:ascii="Times New Roman" w:hAnsi="Times New Roman"/>
          <w:sz w:val="24"/>
          <w:szCs w:val="24"/>
        </w:rPr>
        <w:t>, что позвол</w:t>
      </w:r>
      <w:r w:rsidR="00C60A24">
        <w:rPr>
          <w:rFonts w:ascii="Times New Roman" w:hAnsi="Times New Roman"/>
          <w:sz w:val="24"/>
          <w:szCs w:val="24"/>
        </w:rPr>
        <w:t>яе</w:t>
      </w:r>
      <w:r w:rsidRPr="00924D0D">
        <w:rPr>
          <w:rFonts w:ascii="Times New Roman" w:hAnsi="Times New Roman"/>
          <w:sz w:val="24"/>
          <w:szCs w:val="24"/>
        </w:rPr>
        <w:t>т поднимать грузы без опасности</w:t>
      </w:r>
      <w:r w:rsidR="000E7825">
        <w:rPr>
          <w:rFonts w:ascii="Times New Roman" w:hAnsi="Times New Roman"/>
          <w:sz w:val="24"/>
          <w:szCs w:val="24"/>
        </w:rPr>
        <w:t xml:space="preserve"> за </w:t>
      </w:r>
      <w:r w:rsidRPr="00924D0D">
        <w:rPr>
          <w:rFonts w:ascii="Times New Roman" w:hAnsi="Times New Roman"/>
          <w:sz w:val="24"/>
          <w:szCs w:val="24"/>
        </w:rPr>
        <w:t>их возможно</w:t>
      </w:r>
      <w:r w:rsidR="000E7825">
        <w:rPr>
          <w:rFonts w:ascii="Times New Roman" w:hAnsi="Times New Roman"/>
          <w:sz w:val="24"/>
          <w:szCs w:val="24"/>
        </w:rPr>
        <w:t>е</w:t>
      </w:r>
      <w:r w:rsidRPr="00924D0D">
        <w:rPr>
          <w:rFonts w:ascii="Times New Roman" w:hAnsi="Times New Roman"/>
          <w:sz w:val="24"/>
          <w:szCs w:val="24"/>
        </w:rPr>
        <w:t xml:space="preserve"> падени</w:t>
      </w:r>
      <w:r w:rsidR="000E7825">
        <w:rPr>
          <w:rFonts w:ascii="Times New Roman" w:hAnsi="Times New Roman"/>
          <w:sz w:val="24"/>
          <w:szCs w:val="24"/>
        </w:rPr>
        <w:t>е</w:t>
      </w:r>
      <w:r w:rsidRPr="00924D0D">
        <w:rPr>
          <w:rFonts w:ascii="Times New Roman" w:hAnsi="Times New Roman"/>
          <w:sz w:val="24"/>
          <w:szCs w:val="24"/>
        </w:rPr>
        <w:t>;</w:t>
      </w:r>
    </w:p>
    <w:p w:rsidR="000E7825" w:rsidRPr="000E7825" w:rsidRDefault="00924D0D" w:rsidP="000E7825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0E7825">
        <w:rPr>
          <w:rFonts w:ascii="Times New Roman" w:hAnsi="Times New Roman"/>
          <w:sz w:val="24"/>
          <w:szCs w:val="24"/>
        </w:rPr>
        <w:t>для увеличения КПД блок оснащён</w:t>
      </w:r>
      <w:r w:rsidR="00AD6A66">
        <w:rPr>
          <w:rFonts w:ascii="Times New Roman" w:hAnsi="Times New Roman"/>
          <w:sz w:val="24"/>
          <w:szCs w:val="24"/>
        </w:rPr>
        <w:t xml:space="preserve"> </w:t>
      </w:r>
      <w:r w:rsidRPr="000E7825">
        <w:rPr>
          <w:rFonts w:ascii="Times New Roman" w:hAnsi="Times New Roman"/>
          <w:sz w:val="24"/>
          <w:szCs w:val="24"/>
        </w:rPr>
        <w:t>алюминиевым роликом большого диаметра со специальным пылезащищённым подшипником;</w:t>
      </w:r>
    </w:p>
    <w:p w:rsidR="000E7825" w:rsidRDefault="000E7825" w:rsidP="000B18C4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24D0D" w:rsidRPr="000E7825">
        <w:rPr>
          <w:rFonts w:ascii="Times New Roman" w:hAnsi="Times New Roman"/>
          <w:sz w:val="24"/>
          <w:szCs w:val="24"/>
        </w:rPr>
        <w:t xml:space="preserve">ертлюг вершине блока позволяет вращаться </w:t>
      </w:r>
      <w:r>
        <w:rPr>
          <w:rFonts w:ascii="Times New Roman" w:hAnsi="Times New Roman"/>
          <w:sz w:val="24"/>
          <w:szCs w:val="24"/>
        </w:rPr>
        <w:t xml:space="preserve">блоку </w:t>
      </w:r>
      <w:r w:rsidR="00924D0D" w:rsidRPr="000E7825">
        <w:rPr>
          <w:rFonts w:ascii="Times New Roman" w:hAnsi="Times New Roman"/>
          <w:sz w:val="24"/>
          <w:szCs w:val="24"/>
        </w:rPr>
        <w:t>автоматически</w:t>
      </w:r>
      <w:r>
        <w:rPr>
          <w:rFonts w:ascii="Times New Roman" w:hAnsi="Times New Roman"/>
          <w:sz w:val="24"/>
          <w:szCs w:val="24"/>
        </w:rPr>
        <w:t>,</w:t>
      </w:r>
      <w:r w:rsidR="00924D0D" w:rsidRPr="000E7825">
        <w:rPr>
          <w:rFonts w:ascii="Times New Roman" w:hAnsi="Times New Roman"/>
          <w:sz w:val="24"/>
          <w:szCs w:val="24"/>
        </w:rPr>
        <w:t xml:space="preserve"> занимая оптимальное для работы пространственное положение</w:t>
      </w:r>
      <w:r>
        <w:rPr>
          <w:rFonts w:ascii="Times New Roman" w:hAnsi="Times New Roman"/>
          <w:sz w:val="24"/>
          <w:szCs w:val="24"/>
        </w:rPr>
        <w:t>, а</w:t>
      </w:r>
      <w:r w:rsidR="00924D0D" w:rsidRPr="000E782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924D0D" w:rsidRPr="000E7825">
        <w:rPr>
          <w:rFonts w:ascii="Times New Roman" w:hAnsi="Times New Roman"/>
          <w:sz w:val="24"/>
          <w:szCs w:val="24"/>
        </w:rPr>
        <w:t>шакловое</w:t>
      </w:r>
      <w:proofErr w:type="spellEnd"/>
      <w:r w:rsidR="00924D0D" w:rsidRPr="000E7825">
        <w:rPr>
          <w:rFonts w:ascii="Times New Roman" w:hAnsi="Times New Roman"/>
          <w:sz w:val="24"/>
          <w:szCs w:val="24"/>
        </w:rPr>
        <w:t>» исполнение с поперечным шкворнем позволяет присоединять блок к петлям анкерного каната без использования дополнительных соединительных элементов</w:t>
      </w:r>
      <w:r>
        <w:rPr>
          <w:rFonts w:ascii="Times New Roman" w:hAnsi="Times New Roman"/>
          <w:sz w:val="24"/>
          <w:szCs w:val="24"/>
        </w:rPr>
        <w:t xml:space="preserve">, </w:t>
      </w:r>
      <w:r w:rsidR="00924D0D" w:rsidRPr="000E7825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>этом цент</w:t>
      </w:r>
      <w:r w:rsidR="00924D0D" w:rsidRPr="000E7825">
        <w:rPr>
          <w:rFonts w:ascii="Times New Roman" w:hAnsi="Times New Roman"/>
          <w:sz w:val="24"/>
          <w:szCs w:val="24"/>
        </w:rPr>
        <w:t>ровка блока по вертикали обеспечивается специальным центрирующим роликом, оде</w:t>
      </w:r>
      <w:r>
        <w:rPr>
          <w:rFonts w:ascii="Times New Roman" w:hAnsi="Times New Roman"/>
          <w:sz w:val="24"/>
          <w:szCs w:val="24"/>
        </w:rPr>
        <w:t>тым</w:t>
      </w:r>
      <w:r w:rsidR="00924D0D" w:rsidRPr="000E7825">
        <w:rPr>
          <w:rFonts w:ascii="Times New Roman" w:hAnsi="Times New Roman"/>
          <w:sz w:val="24"/>
          <w:szCs w:val="24"/>
        </w:rPr>
        <w:t xml:space="preserve"> на поперечину шкворня</w:t>
      </w:r>
      <w:r>
        <w:rPr>
          <w:rFonts w:ascii="Times New Roman" w:hAnsi="Times New Roman"/>
          <w:sz w:val="24"/>
          <w:szCs w:val="24"/>
        </w:rPr>
        <w:t>;</w:t>
      </w:r>
    </w:p>
    <w:p w:rsidR="00267786" w:rsidRPr="00173FA5" w:rsidRDefault="00267786" w:rsidP="00267786">
      <w:pPr>
        <w:pStyle w:val="a6"/>
        <w:numPr>
          <w:ilvl w:val="0"/>
          <w:numId w:val="28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3FA5">
        <w:rPr>
          <w:rFonts w:ascii="Times New Roman" w:hAnsi="Times New Roman"/>
          <w:sz w:val="24"/>
          <w:szCs w:val="24"/>
        </w:rPr>
        <w:t>простота конструкции предельно облегчает техническо</w:t>
      </w:r>
      <w:r w:rsidR="00CC178C">
        <w:rPr>
          <w:rFonts w:ascii="Times New Roman" w:hAnsi="Times New Roman"/>
          <w:sz w:val="24"/>
          <w:szCs w:val="24"/>
        </w:rPr>
        <w:t>е обслуживание изделия</w:t>
      </w:r>
      <w:r w:rsidRPr="00173FA5">
        <w:rPr>
          <w:rFonts w:ascii="Times New Roman" w:hAnsi="Times New Roman"/>
          <w:color w:val="333333"/>
          <w:sz w:val="24"/>
          <w:szCs w:val="24"/>
        </w:rPr>
        <w:t>.</w:t>
      </w:r>
    </w:p>
    <w:p w:rsidR="00267786" w:rsidRDefault="00267786" w:rsidP="00E117B0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173FA5">
        <w:rPr>
          <w:rFonts w:ascii="Times New Roman" w:hAnsi="Times New Roman"/>
          <w:color w:val="000000" w:themeColor="text1"/>
          <w:sz w:val="24"/>
          <w:szCs w:val="24"/>
        </w:rPr>
        <w:lastRenderedPageBreak/>
        <w:t>2.</w:t>
      </w:r>
      <w:r w:rsidR="004D7387" w:rsidRPr="00173FA5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173FA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357AF">
        <w:rPr>
          <w:rFonts w:ascii="Times New Roman" w:hAnsi="Times New Roman"/>
          <w:color w:val="000000" w:themeColor="text1"/>
          <w:sz w:val="24"/>
          <w:szCs w:val="24"/>
        </w:rPr>
        <w:t>Э</w:t>
      </w:r>
      <w:r w:rsidRPr="00173FA5">
        <w:rPr>
          <w:rFonts w:ascii="Times New Roman" w:hAnsi="Times New Roman"/>
          <w:color w:val="000000" w:themeColor="text1"/>
          <w:sz w:val="24"/>
          <w:szCs w:val="24"/>
        </w:rPr>
        <w:t xml:space="preserve">лементы </w:t>
      </w:r>
      <w:r w:rsidRPr="00173FA5">
        <w:rPr>
          <w:rFonts w:ascii="Times New Roman" w:hAnsi="Times New Roman"/>
          <w:sz w:val="24"/>
          <w:szCs w:val="24"/>
        </w:rPr>
        <w:t xml:space="preserve">изделия </w:t>
      </w:r>
      <w:r w:rsidR="006357AF">
        <w:rPr>
          <w:rFonts w:ascii="Times New Roman" w:hAnsi="Times New Roman"/>
          <w:sz w:val="24"/>
          <w:szCs w:val="24"/>
        </w:rPr>
        <w:t>изготовлены из различных материалов (сталей и сплавов) и подвергнуты термической обработке:</w:t>
      </w:r>
    </w:p>
    <w:p w:rsidR="006357AF" w:rsidRDefault="00913B73" w:rsidP="00913B73">
      <w:pPr>
        <w:pStyle w:val="a6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щеки корпуса блока – из высоколегированной стали, термообработаны;</w:t>
      </w:r>
    </w:p>
    <w:p w:rsidR="00913B73" w:rsidRDefault="00913B73" w:rsidP="00913B73">
      <w:pPr>
        <w:pStyle w:val="a6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ролик – из прочного и легкого алюминиевого сплава (дюраль); </w:t>
      </w:r>
    </w:p>
    <w:p w:rsidR="00913B73" w:rsidRDefault="00913B73" w:rsidP="00913B73">
      <w:pPr>
        <w:pStyle w:val="a6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ось ролика – из нержавеющей стали;</w:t>
      </w:r>
    </w:p>
    <w:p w:rsidR="00E35A31" w:rsidRDefault="00E35A31" w:rsidP="00913B73">
      <w:pPr>
        <w:pStyle w:val="a6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вертлюг (корпус) – из алюминия;</w:t>
      </w:r>
    </w:p>
    <w:p w:rsidR="00641227" w:rsidRDefault="00641227" w:rsidP="00913B73">
      <w:pPr>
        <w:pStyle w:val="a6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пружины – из упругой пружинной стали;</w:t>
      </w:r>
    </w:p>
    <w:p w:rsidR="00913B73" w:rsidRDefault="00641227" w:rsidP="00913B73">
      <w:pPr>
        <w:pStyle w:val="a6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остальные детали – из различных конструкционных и рядовых сталей.</w:t>
      </w:r>
    </w:p>
    <w:p w:rsidR="001507DB" w:rsidRDefault="00267786" w:rsidP="00267786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B2030A">
        <w:rPr>
          <w:rFonts w:ascii="Times New Roman" w:hAnsi="Times New Roman"/>
          <w:sz w:val="24"/>
          <w:szCs w:val="24"/>
        </w:rPr>
        <w:t>2.</w:t>
      </w:r>
      <w:r w:rsidR="004D7387">
        <w:rPr>
          <w:rFonts w:ascii="Times New Roman" w:hAnsi="Times New Roman"/>
          <w:sz w:val="24"/>
          <w:szCs w:val="24"/>
        </w:rPr>
        <w:t>5</w:t>
      </w:r>
      <w:r w:rsidRPr="00B2030A">
        <w:rPr>
          <w:rFonts w:ascii="Times New Roman" w:hAnsi="Times New Roman"/>
          <w:sz w:val="24"/>
          <w:szCs w:val="24"/>
        </w:rPr>
        <w:t xml:space="preserve">. </w:t>
      </w:r>
      <w:r w:rsidR="000C0655">
        <w:rPr>
          <w:rFonts w:ascii="Times New Roman" w:hAnsi="Times New Roman"/>
          <w:color w:val="000000" w:themeColor="text1"/>
          <w:sz w:val="24"/>
          <w:szCs w:val="24"/>
        </w:rPr>
        <w:t xml:space="preserve">Для защиты от </w:t>
      </w:r>
      <w:r w:rsidR="000C0655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атмосферных осадков </w:t>
      </w:r>
      <w:r w:rsidR="000C0655">
        <w:rPr>
          <w:rFonts w:ascii="Times New Roman" w:hAnsi="Times New Roman"/>
          <w:color w:val="000000" w:themeColor="text1"/>
          <w:sz w:val="24"/>
          <w:szCs w:val="24"/>
        </w:rPr>
        <w:t xml:space="preserve">и с целью повышения уровня эстетичности внешнего вида изделия, корпус блок-ролика </w:t>
      </w:r>
      <w:r w:rsidR="000C0655" w:rsidRPr="00063046">
        <w:rPr>
          <w:rFonts w:ascii="Times New Roman" w:hAnsi="Times New Roman"/>
          <w:color w:val="333333"/>
          <w:sz w:val="24"/>
          <w:szCs w:val="24"/>
        </w:rPr>
        <w:t>имеют защитно-декоративное порошковое покрытие</w:t>
      </w:r>
      <w:r w:rsidR="00641227">
        <w:rPr>
          <w:rFonts w:ascii="Times New Roman" w:hAnsi="Times New Roman"/>
          <w:color w:val="333333"/>
          <w:sz w:val="24"/>
          <w:szCs w:val="24"/>
        </w:rPr>
        <w:t xml:space="preserve"> с металлическим блеском</w:t>
      </w:r>
      <w:r w:rsidR="000C0655">
        <w:rPr>
          <w:rFonts w:ascii="Times New Roman" w:hAnsi="Times New Roman"/>
          <w:color w:val="333333"/>
          <w:sz w:val="24"/>
          <w:szCs w:val="24"/>
        </w:rPr>
        <w:t xml:space="preserve">, нанесенное с помощью технологии термоокрашивания. </w:t>
      </w:r>
      <w:r w:rsidR="000C0655" w:rsidRPr="002B0849">
        <w:rPr>
          <w:rFonts w:ascii="Times New Roman" w:hAnsi="Times New Roman"/>
          <w:color w:val="000000" w:themeColor="text1"/>
          <w:sz w:val="24"/>
          <w:szCs w:val="24"/>
        </w:rPr>
        <w:t>Используемый стандартный метрический крепеж имеет цинковое покрытие</w:t>
      </w:r>
    </w:p>
    <w:p w:rsidR="001026EC" w:rsidRDefault="001507DB" w:rsidP="00267786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</w:t>
      </w:r>
      <w:r>
        <w:rPr>
          <w:rFonts w:ascii="Times New Roman" w:hAnsi="Times New Roman"/>
          <w:sz w:val="24"/>
          <w:szCs w:val="24"/>
        </w:rPr>
        <w:tab/>
      </w:r>
      <w:r w:rsidR="001026EC">
        <w:rPr>
          <w:rFonts w:ascii="Times New Roman" w:hAnsi="Times New Roman"/>
          <w:sz w:val="24"/>
          <w:szCs w:val="24"/>
        </w:rPr>
        <w:t>Использует</w:t>
      </w:r>
      <w:r w:rsidR="001026EC" w:rsidRPr="001026EC">
        <w:rPr>
          <w:rFonts w:ascii="Times New Roman" w:hAnsi="Times New Roman"/>
          <w:sz w:val="24"/>
          <w:szCs w:val="24"/>
        </w:rPr>
        <w:t>ся с </w:t>
      </w:r>
      <w:r w:rsidR="00630F4E">
        <w:rPr>
          <w:rFonts w:ascii="Times New Roman" w:hAnsi="Times New Roman"/>
          <w:sz w:val="24"/>
          <w:szCs w:val="24"/>
        </w:rPr>
        <w:t>канатами</w:t>
      </w:r>
      <w:r w:rsidR="00E117B0">
        <w:rPr>
          <w:rFonts w:ascii="Times New Roman" w:hAnsi="Times New Roman"/>
          <w:sz w:val="24"/>
          <w:szCs w:val="24"/>
        </w:rPr>
        <w:t xml:space="preserve"> </w:t>
      </w:r>
      <w:r w:rsidR="001026EC" w:rsidRPr="001026EC">
        <w:rPr>
          <w:rFonts w:ascii="Times New Roman" w:hAnsi="Times New Roman"/>
          <w:sz w:val="24"/>
          <w:szCs w:val="24"/>
        </w:rPr>
        <w:t>диаметром</w:t>
      </w:r>
      <w:r w:rsidR="00F712CA">
        <w:rPr>
          <w:rFonts w:ascii="Times New Roman" w:hAnsi="Times New Roman"/>
          <w:sz w:val="24"/>
          <w:szCs w:val="24"/>
        </w:rPr>
        <w:t xml:space="preserve"> до 12 мм</w:t>
      </w:r>
      <w:r w:rsidR="001026EC">
        <w:rPr>
          <w:rFonts w:ascii="Times New Roman" w:hAnsi="Times New Roman"/>
          <w:sz w:val="24"/>
          <w:szCs w:val="24"/>
        </w:rPr>
        <w:t>.</w:t>
      </w:r>
    </w:p>
    <w:p w:rsidR="00267786" w:rsidRDefault="000C0655" w:rsidP="00267786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</w:t>
      </w:r>
      <w:r>
        <w:rPr>
          <w:rFonts w:ascii="Times New Roman" w:hAnsi="Times New Roman"/>
          <w:sz w:val="24"/>
          <w:szCs w:val="24"/>
        </w:rPr>
        <w:tab/>
      </w:r>
      <w:r w:rsidR="00267786" w:rsidRPr="00B2030A">
        <w:rPr>
          <w:rFonts w:ascii="Times New Roman" w:hAnsi="Times New Roman"/>
          <w:sz w:val="24"/>
          <w:szCs w:val="24"/>
        </w:rPr>
        <w:t>Климатическое исполнение устройства – УХЛ1.</w:t>
      </w:r>
    </w:p>
    <w:p w:rsidR="00267786" w:rsidRDefault="00267786" w:rsidP="00267786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B2030A">
        <w:rPr>
          <w:rFonts w:ascii="Times New Roman" w:hAnsi="Times New Roman"/>
          <w:sz w:val="24"/>
          <w:szCs w:val="24"/>
        </w:rPr>
        <w:t>2.</w:t>
      </w:r>
      <w:r w:rsidR="000C0655">
        <w:rPr>
          <w:rFonts w:ascii="Times New Roman" w:hAnsi="Times New Roman"/>
          <w:sz w:val="24"/>
          <w:szCs w:val="24"/>
        </w:rPr>
        <w:t>8</w:t>
      </w:r>
      <w:r w:rsidRPr="00B2030A">
        <w:rPr>
          <w:rFonts w:ascii="Times New Roman" w:hAnsi="Times New Roman"/>
          <w:sz w:val="24"/>
          <w:szCs w:val="24"/>
        </w:rPr>
        <w:t>.</w:t>
      </w:r>
      <w:r w:rsidRPr="00B2030A">
        <w:rPr>
          <w:rFonts w:ascii="Times New Roman" w:hAnsi="Times New Roman"/>
          <w:sz w:val="24"/>
          <w:szCs w:val="24"/>
        </w:rPr>
        <w:tab/>
      </w:r>
      <w:r w:rsidR="008E7DC1">
        <w:rPr>
          <w:rFonts w:ascii="Times New Roman" w:hAnsi="Times New Roman"/>
          <w:sz w:val="24"/>
          <w:szCs w:val="24"/>
        </w:rPr>
        <w:t>Маркировка и</w:t>
      </w:r>
      <w:r w:rsidR="008C7528">
        <w:rPr>
          <w:rFonts w:ascii="Times New Roman" w:hAnsi="Times New Roman"/>
          <w:sz w:val="24"/>
          <w:szCs w:val="24"/>
        </w:rPr>
        <w:t>зделия</w:t>
      </w:r>
      <w:r w:rsidRPr="00B2030A">
        <w:rPr>
          <w:rFonts w:ascii="Times New Roman" w:hAnsi="Times New Roman"/>
          <w:sz w:val="24"/>
          <w:szCs w:val="24"/>
        </w:rPr>
        <w:t xml:space="preserve"> </w:t>
      </w:r>
      <w:r w:rsidR="008E7DC1">
        <w:rPr>
          <w:rFonts w:ascii="Times New Roman" w:hAnsi="Times New Roman"/>
          <w:sz w:val="24"/>
          <w:szCs w:val="24"/>
        </w:rPr>
        <w:t xml:space="preserve">наносится на </w:t>
      </w:r>
      <w:r w:rsidR="00176508">
        <w:rPr>
          <w:rFonts w:ascii="Times New Roman" w:hAnsi="Times New Roman"/>
          <w:sz w:val="24"/>
          <w:szCs w:val="24"/>
        </w:rPr>
        <w:t xml:space="preserve">одну из щек </w:t>
      </w:r>
      <w:r w:rsidR="008E7DC1">
        <w:rPr>
          <w:rFonts w:ascii="Times New Roman" w:hAnsi="Times New Roman"/>
          <w:sz w:val="24"/>
          <w:szCs w:val="24"/>
        </w:rPr>
        <w:t xml:space="preserve">корпуса блока и содержит следующую информацию: </w:t>
      </w:r>
      <w:r w:rsidRPr="00B2030A">
        <w:rPr>
          <w:rFonts w:ascii="Times New Roman" w:hAnsi="Times New Roman"/>
          <w:sz w:val="24"/>
          <w:szCs w:val="24"/>
        </w:rPr>
        <w:t>фирменн</w:t>
      </w:r>
      <w:r w:rsidR="008E7DC1">
        <w:rPr>
          <w:rFonts w:ascii="Times New Roman" w:hAnsi="Times New Roman"/>
          <w:sz w:val="24"/>
          <w:szCs w:val="24"/>
        </w:rPr>
        <w:t>ый</w:t>
      </w:r>
      <w:r w:rsidRPr="00B2030A">
        <w:rPr>
          <w:rFonts w:ascii="Times New Roman" w:hAnsi="Times New Roman"/>
          <w:sz w:val="24"/>
          <w:szCs w:val="24"/>
        </w:rPr>
        <w:t xml:space="preserve"> логотипом </w:t>
      </w:r>
      <w:r w:rsidR="008E7DC1">
        <w:rPr>
          <w:rFonts w:ascii="Times New Roman" w:hAnsi="Times New Roman"/>
          <w:sz w:val="24"/>
          <w:szCs w:val="24"/>
        </w:rPr>
        <w:t>компании</w:t>
      </w:r>
      <w:r w:rsidR="008C7528">
        <w:rPr>
          <w:rFonts w:ascii="Times New Roman" w:hAnsi="Times New Roman"/>
          <w:sz w:val="24"/>
          <w:szCs w:val="24"/>
        </w:rPr>
        <w:t>-производителя</w:t>
      </w:r>
      <w:r w:rsidR="008E7DC1">
        <w:rPr>
          <w:rFonts w:ascii="Times New Roman" w:hAnsi="Times New Roman"/>
          <w:sz w:val="24"/>
          <w:szCs w:val="24"/>
        </w:rPr>
        <w:t xml:space="preserve"> </w:t>
      </w:r>
      <w:r w:rsidRPr="00B2030A">
        <w:rPr>
          <w:rFonts w:ascii="Times New Roman" w:hAnsi="Times New Roman"/>
          <w:sz w:val="24"/>
          <w:szCs w:val="24"/>
        </w:rPr>
        <w:t>(TM KROK)</w:t>
      </w:r>
      <w:r w:rsidR="00444238">
        <w:rPr>
          <w:rFonts w:ascii="Times New Roman" w:hAnsi="Times New Roman"/>
          <w:sz w:val="24"/>
          <w:szCs w:val="24"/>
        </w:rPr>
        <w:t>;</w:t>
      </w:r>
      <w:r w:rsidRPr="00B2030A">
        <w:rPr>
          <w:rFonts w:ascii="Times New Roman" w:hAnsi="Times New Roman"/>
          <w:sz w:val="24"/>
          <w:szCs w:val="24"/>
        </w:rPr>
        <w:t xml:space="preserve"> </w:t>
      </w:r>
      <w:r w:rsidR="00444238">
        <w:rPr>
          <w:rFonts w:ascii="Times New Roman" w:hAnsi="Times New Roman"/>
          <w:sz w:val="24"/>
          <w:szCs w:val="24"/>
        </w:rPr>
        <w:t xml:space="preserve">наименование изделия; </w:t>
      </w:r>
      <w:r w:rsidR="00F35A18">
        <w:rPr>
          <w:rFonts w:ascii="Times New Roman" w:hAnsi="Times New Roman"/>
          <w:sz w:val="24"/>
          <w:szCs w:val="24"/>
        </w:rPr>
        <w:t>допустимую предельную рабочую (</w:t>
      </w:r>
      <w:r w:rsidR="00F35A18">
        <w:rPr>
          <w:rFonts w:ascii="Times New Roman" w:hAnsi="Times New Roman"/>
          <w:i/>
          <w:sz w:val="24"/>
          <w:szCs w:val="24"/>
          <w:lang w:val="en-US"/>
        </w:rPr>
        <w:t>WLL</w:t>
      </w:r>
      <w:r w:rsidR="00F35A18">
        <w:rPr>
          <w:rFonts w:ascii="Times New Roman" w:hAnsi="Times New Roman"/>
          <w:sz w:val="24"/>
          <w:szCs w:val="24"/>
        </w:rPr>
        <w:t xml:space="preserve">) и </w:t>
      </w:r>
      <w:r w:rsidR="008C7528">
        <w:rPr>
          <w:rFonts w:ascii="Times New Roman" w:hAnsi="Times New Roman"/>
          <w:sz w:val="24"/>
          <w:szCs w:val="24"/>
        </w:rPr>
        <w:t>минимальн</w:t>
      </w:r>
      <w:r w:rsidR="00176508">
        <w:rPr>
          <w:rFonts w:ascii="Times New Roman" w:hAnsi="Times New Roman"/>
          <w:sz w:val="24"/>
          <w:szCs w:val="24"/>
        </w:rPr>
        <w:t>ую</w:t>
      </w:r>
      <w:r w:rsidR="008C7528">
        <w:rPr>
          <w:rFonts w:ascii="Times New Roman" w:hAnsi="Times New Roman"/>
          <w:sz w:val="24"/>
          <w:szCs w:val="24"/>
        </w:rPr>
        <w:t xml:space="preserve"> разрушающ</w:t>
      </w:r>
      <w:r w:rsidR="00176508">
        <w:rPr>
          <w:rFonts w:ascii="Times New Roman" w:hAnsi="Times New Roman"/>
          <w:sz w:val="24"/>
          <w:szCs w:val="24"/>
        </w:rPr>
        <w:t>ую</w:t>
      </w:r>
      <w:r w:rsidR="008C7528">
        <w:rPr>
          <w:rFonts w:ascii="Times New Roman" w:hAnsi="Times New Roman"/>
          <w:sz w:val="24"/>
          <w:szCs w:val="24"/>
        </w:rPr>
        <w:t xml:space="preserve"> (</w:t>
      </w:r>
      <w:r w:rsidR="008C7528">
        <w:rPr>
          <w:rFonts w:ascii="Times New Roman" w:hAnsi="Times New Roman"/>
          <w:i/>
          <w:sz w:val="24"/>
          <w:szCs w:val="24"/>
          <w:lang w:val="en-US"/>
        </w:rPr>
        <w:t>MBS</w:t>
      </w:r>
      <w:r w:rsidR="008C7528">
        <w:rPr>
          <w:rFonts w:ascii="Times New Roman" w:hAnsi="Times New Roman"/>
          <w:sz w:val="24"/>
          <w:szCs w:val="24"/>
        </w:rPr>
        <w:t>)</w:t>
      </w:r>
      <w:r w:rsidR="00F35A18">
        <w:rPr>
          <w:rFonts w:ascii="Times New Roman" w:hAnsi="Times New Roman"/>
          <w:sz w:val="24"/>
          <w:szCs w:val="24"/>
        </w:rPr>
        <w:t xml:space="preserve"> нагрузки </w:t>
      </w:r>
      <w:r w:rsidR="008C7528">
        <w:rPr>
          <w:rFonts w:ascii="Times New Roman" w:hAnsi="Times New Roman"/>
          <w:sz w:val="24"/>
          <w:szCs w:val="24"/>
        </w:rPr>
        <w:t xml:space="preserve"> на блок-ролик</w:t>
      </w:r>
      <w:r w:rsidR="00444238">
        <w:rPr>
          <w:rFonts w:ascii="Times New Roman" w:hAnsi="Times New Roman"/>
          <w:sz w:val="24"/>
          <w:szCs w:val="24"/>
        </w:rPr>
        <w:t>;</w:t>
      </w:r>
      <w:r w:rsidR="00DF7933">
        <w:rPr>
          <w:rFonts w:ascii="Times New Roman" w:hAnsi="Times New Roman"/>
          <w:sz w:val="24"/>
          <w:szCs w:val="24"/>
        </w:rPr>
        <w:t xml:space="preserve"> </w:t>
      </w:r>
      <w:r w:rsidR="00176508">
        <w:rPr>
          <w:rFonts w:ascii="Times New Roman" w:hAnsi="Times New Roman"/>
          <w:sz w:val="24"/>
          <w:szCs w:val="24"/>
        </w:rPr>
        <w:t xml:space="preserve">максимальный (для получения наилучшего КПД) диаметр используемых канатов; приведенные данные о распределении нагрузок, приложенных как ко всему блоку, так и по каждой ветви рабочего каната (в долях); </w:t>
      </w:r>
      <w:r w:rsidR="008C7528">
        <w:rPr>
          <w:rFonts w:ascii="Times New Roman" w:hAnsi="Times New Roman"/>
          <w:sz w:val="24"/>
          <w:szCs w:val="24"/>
        </w:rPr>
        <w:t>информационный знак, указывающий на необходимость изучения инструкции перед использованием устройства; номер</w:t>
      </w:r>
      <w:r w:rsidR="00DF7933">
        <w:rPr>
          <w:rFonts w:ascii="Times New Roman" w:hAnsi="Times New Roman"/>
          <w:sz w:val="24"/>
          <w:szCs w:val="24"/>
        </w:rPr>
        <w:t xml:space="preserve"> изделия </w:t>
      </w:r>
      <w:r w:rsidR="008C7528">
        <w:rPr>
          <w:rFonts w:ascii="Times New Roman" w:hAnsi="Times New Roman"/>
          <w:sz w:val="24"/>
          <w:szCs w:val="24"/>
        </w:rPr>
        <w:t xml:space="preserve">и дата </w:t>
      </w:r>
      <w:r w:rsidR="00DF7933">
        <w:rPr>
          <w:rFonts w:ascii="Times New Roman" w:hAnsi="Times New Roman"/>
          <w:sz w:val="24"/>
          <w:szCs w:val="24"/>
        </w:rPr>
        <w:t xml:space="preserve">его </w:t>
      </w:r>
      <w:r w:rsidR="008C7528">
        <w:rPr>
          <w:rFonts w:ascii="Times New Roman" w:hAnsi="Times New Roman"/>
          <w:sz w:val="24"/>
          <w:szCs w:val="24"/>
        </w:rPr>
        <w:t>изготовления</w:t>
      </w:r>
      <w:r w:rsidR="00B360A8">
        <w:rPr>
          <w:rFonts w:ascii="Times New Roman" w:hAnsi="Times New Roman"/>
          <w:sz w:val="24"/>
          <w:szCs w:val="24"/>
        </w:rPr>
        <w:t xml:space="preserve"> (Рис.</w:t>
      </w:r>
      <w:r w:rsidR="00DF7933">
        <w:rPr>
          <w:rFonts w:ascii="Times New Roman" w:hAnsi="Times New Roman"/>
          <w:sz w:val="24"/>
          <w:szCs w:val="24"/>
        </w:rPr>
        <w:t>2</w:t>
      </w:r>
      <w:r w:rsidR="00B360A8">
        <w:rPr>
          <w:rFonts w:ascii="Times New Roman" w:hAnsi="Times New Roman"/>
          <w:sz w:val="24"/>
          <w:szCs w:val="24"/>
        </w:rPr>
        <w:t>)</w:t>
      </w:r>
      <w:r w:rsidRPr="00B2030A">
        <w:rPr>
          <w:rFonts w:ascii="Times New Roman" w:hAnsi="Times New Roman"/>
          <w:sz w:val="24"/>
          <w:szCs w:val="24"/>
        </w:rPr>
        <w:t>.</w:t>
      </w:r>
    </w:p>
    <w:p w:rsidR="008E7DC1" w:rsidRDefault="00FB5C17" w:rsidP="00A17A36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77999" cy="2246951"/>
            <wp:effectExtent l="19050" t="0" r="3201" b="0"/>
            <wp:docPr id="5" name="Рисунок 1" descr="C:\Users\Пользователь\Desktop\Откл. позиции\blok_rolik_lyuks_ekzotika_odinarniy_ма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Откл. позиции\blok_rolik_lyuks_ekzotika_odinarniy_мар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352" cy="2247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933" w:rsidRDefault="00DF7933" w:rsidP="00A17A36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17A36">
        <w:rPr>
          <w:rFonts w:ascii="Times New Roman" w:hAnsi="Times New Roman"/>
          <w:b/>
          <w:sz w:val="24"/>
          <w:szCs w:val="24"/>
        </w:rPr>
        <w:t>Рис. 2</w:t>
      </w:r>
      <w:r>
        <w:rPr>
          <w:rFonts w:ascii="Times New Roman" w:hAnsi="Times New Roman"/>
          <w:sz w:val="24"/>
          <w:szCs w:val="24"/>
        </w:rPr>
        <w:t>.</w:t>
      </w:r>
      <w:r w:rsidR="00A17A36">
        <w:rPr>
          <w:rFonts w:ascii="Times New Roman" w:hAnsi="Times New Roman"/>
          <w:sz w:val="24"/>
          <w:szCs w:val="24"/>
        </w:rPr>
        <w:t xml:space="preserve"> Пример маркировки блок-ролика «</w:t>
      </w:r>
      <w:r w:rsidR="00176508">
        <w:rPr>
          <w:rFonts w:ascii="Times New Roman" w:hAnsi="Times New Roman"/>
          <w:sz w:val="24"/>
          <w:szCs w:val="24"/>
        </w:rPr>
        <w:t>ЛЮКС-ЭКЗОТИКА</w:t>
      </w:r>
      <w:r w:rsidR="00A17A36">
        <w:rPr>
          <w:rFonts w:ascii="Times New Roman" w:hAnsi="Times New Roman"/>
          <w:sz w:val="24"/>
          <w:szCs w:val="24"/>
        </w:rPr>
        <w:t>»</w:t>
      </w:r>
    </w:p>
    <w:p w:rsidR="00DF7933" w:rsidRDefault="00DF7933" w:rsidP="00DF793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67786" w:rsidRPr="003D3FF3" w:rsidRDefault="00267786" w:rsidP="00267786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8E7DC1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Основные технические характеристики </w:t>
      </w:r>
      <w:r w:rsidR="00B32287">
        <w:rPr>
          <w:rFonts w:ascii="Times New Roman" w:hAnsi="Times New Roman"/>
          <w:color w:val="000000" w:themeColor="text1"/>
          <w:sz w:val="24"/>
          <w:szCs w:val="24"/>
        </w:rPr>
        <w:t>блок-ролик</w:t>
      </w:r>
      <w:r w:rsidR="00A17A36">
        <w:rPr>
          <w:rFonts w:ascii="Times New Roman" w:hAnsi="Times New Roman"/>
          <w:color w:val="000000" w:themeColor="text1"/>
          <w:sz w:val="24"/>
          <w:szCs w:val="24"/>
        </w:rPr>
        <w:t>а «</w:t>
      </w:r>
      <w:r w:rsidR="004867D7">
        <w:rPr>
          <w:rFonts w:ascii="Times New Roman" w:hAnsi="Times New Roman"/>
          <w:color w:val="000000" w:themeColor="text1"/>
          <w:sz w:val="24"/>
          <w:szCs w:val="24"/>
        </w:rPr>
        <w:t>ЛЮКС-ЭКЗОТИКА</w:t>
      </w:r>
      <w:r w:rsidR="00B32287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A17A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приведены в таблице (Табл.1):</w:t>
      </w:r>
    </w:p>
    <w:p w:rsidR="00267786" w:rsidRPr="00C55A78" w:rsidRDefault="00267786" w:rsidP="00267786">
      <w:pPr>
        <w:pStyle w:val="a6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Таблица 1</w:t>
      </w:r>
    </w:p>
    <w:tbl>
      <w:tblPr>
        <w:tblStyle w:val="ab"/>
        <w:tblW w:w="10376" w:type="dxa"/>
        <w:tblLayout w:type="fixed"/>
        <w:tblLook w:val="04A0" w:firstRow="1" w:lastRow="0" w:firstColumn="1" w:lastColumn="0" w:noHBand="0" w:noVBand="1"/>
      </w:tblPr>
      <w:tblGrid>
        <w:gridCol w:w="8533"/>
        <w:gridCol w:w="1843"/>
      </w:tblGrid>
      <w:tr w:rsidR="00A17A36" w:rsidRPr="006F3F17" w:rsidTr="00A17A36">
        <w:trPr>
          <w:trHeight w:val="516"/>
        </w:trPr>
        <w:tc>
          <w:tcPr>
            <w:tcW w:w="8533" w:type="dxa"/>
            <w:tcMar>
              <w:left w:w="28" w:type="dxa"/>
              <w:right w:w="28" w:type="dxa"/>
            </w:tcMar>
            <w:vAlign w:val="center"/>
          </w:tcPr>
          <w:p w:rsidR="00A17A36" w:rsidRPr="006F3F17" w:rsidRDefault="00A17A36" w:rsidP="006F3F1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66CB4">
              <w:rPr>
                <w:rFonts w:ascii="Times New Roman" w:hAnsi="Times New Roman"/>
                <w:color w:val="000000" w:themeColor="text1"/>
              </w:rPr>
              <w:t>Технический параметр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A17A36" w:rsidRPr="006F3F17" w:rsidRDefault="00A17A36" w:rsidP="006F3F1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Значение </w:t>
            </w:r>
          </w:p>
        </w:tc>
      </w:tr>
      <w:tr w:rsidR="00A17A36" w:rsidRPr="006F3F17" w:rsidTr="00A17A36">
        <w:tc>
          <w:tcPr>
            <w:tcW w:w="8533" w:type="dxa"/>
            <w:tcMar>
              <w:left w:w="28" w:type="dxa"/>
              <w:right w:w="28" w:type="dxa"/>
            </w:tcMar>
          </w:tcPr>
          <w:p w:rsidR="00A17A36" w:rsidRPr="006F3F17" w:rsidRDefault="00A17A36" w:rsidP="006F3F17">
            <w:pPr>
              <w:pStyle w:val="a6"/>
              <w:jc w:val="both"/>
              <w:rPr>
                <w:rFonts w:ascii="Times New Roman" w:hAnsi="Times New Roman"/>
                <w:color w:val="000000" w:themeColor="text1"/>
              </w:rPr>
            </w:pPr>
            <w:r w:rsidRPr="006F3F17">
              <w:rPr>
                <w:rFonts w:ascii="Times New Roman" w:hAnsi="Times New Roman"/>
              </w:rPr>
              <w:t>Предельная рабочая нагрузка </w:t>
            </w:r>
            <w:r>
              <w:rPr>
                <w:rFonts w:ascii="Times New Roman" w:hAnsi="Times New Roman"/>
              </w:rPr>
              <w:t>(</w:t>
            </w:r>
            <w:r w:rsidRPr="006F3F17">
              <w:rPr>
                <w:rFonts w:ascii="Times New Roman" w:hAnsi="Times New Roman"/>
                <w:i/>
              </w:rPr>
              <w:t xml:space="preserve">WLL – </w:t>
            </w:r>
            <w:proofErr w:type="spellStart"/>
            <w:r w:rsidRPr="006F3F17">
              <w:rPr>
                <w:rFonts w:ascii="Times New Roman" w:hAnsi="Times New Roman"/>
                <w:i/>
              </w:rPr>
              <w:t>Working</w:t>
            </w:r>
            <w:proofErr w:type="spellEnd"/>
            <w:r w:rsidRPr="006F3F17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6F3F17">
              <w:rPr>
                <w:rFonts w:ascii="Times New Roman" w:hAnsi="Times New Roman"/>
                <w:i/>
              </w:rPr>
              <w:t>Load</w:t>
            </w:r>
            <w:proofErr w:type="spellEnd"/>
            <w:r w:rsidRPr="006F3F17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6F3F17">
              <w:rPr>
                <w:rFonts w:ascii="Times New Roman" w:hAnsi="Times New Roman"/>
                <w:i/>
              </w:rPr>
              <w:t>Limit</w:t>
            </w:r>
            <w:proofErr w:type="spellEnd"/>
            <w:r w:rsidRPr="006F3F17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 кН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17A36" w:rsidRPr="00A17A36" w:rsidRDefault="004867D7" w:rsidP="006F3F17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30</w:t>
            </w:r>
            <w:r w:rsidR="00A17A36">
              <w:rPr>
                <w:rFonts w:ascii="Times New Roman" w:hAnsi="Times New Roman"/>
                <w:b/>
                <w:color w:val="000000" w:themeColor="text1"/>
              </w:rPr>
              <w:t>,0</w:t>
            </w:r>
          </w:p>
        </w:tc>
      </w:tr>
      <w:tr w:rsidR="00A17A36" w:rsidRPr="00A17A36" w:rsidTr="00A17A36">
        <w:tc>
          <w:tcPr>
            <w:tcW w:w="8533" w:type="dxa"/>
            <w:tcMar>
              <w:left w:w="28" w:type="dxa"/>
              <w:right w:w="28" w:type="dxa"/>
            </w:tcMar>
          </w:tcPr>
          <w:p w:rsidR="00A17A36" w:rsidRPr="006F3F17" w:rsidRDefault="00A17A36" w:rsidP="006F3F17">
            <w:pPr>
              <w:pStyle w:val="a6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F3F17">
              <w:rPr>
                <w:rFonts w:ascii="Times New Roman" w:hAnsi="Times New Roman"/>
              </w:rPr>
              <w:t>Разрушающая</w:t>
            </w:r>
            <w:r w:rsidRPr="006F3F17">
              <w:rPr>
                <w:rFonts w:ascii="Times New Roman" w:hAnsi="Times New Roman"/>
                <w:lang w:val="en-US"/>
              </w:rPr>
              <w:t xml:space="preserve"> </w:t>
            </w:r>
            <w:r w:rsidRPr="006F3F17">
              <w:rPr>
                <w:rFonts w:ascii="Times New Roman" w:hAnsi="Times New Roman"/>
              </w:rPr>
              <w:t>нагрузка</w:t>
            </w:r>
            <w:r w:rsidRPr="006F3F17"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>блока</w:t>
            </w:r>
            <w:r w:rsidRPr="00A17A36">
              <w:rPr>
                <w:rFonts w:ascii="Times New Roman" w:hAnsi="Times New Roman"/>
                <w:lang w:val="en-US"/>
              </w:rPr>
              <w:t xml:space="preserve"> </w:t>
            </w:r>
            <w:r w:rsidRPr="006F3F17">
              <w:rPr>
                <w:rFonts w:ascii="Times New Roman" w:hAnsi="Times New Roman"/>
                <w:lang w:val="en-US"/>
              </w:rPr>
              <w:t>(</w:t>
            </w:r>
            <w:r w:rsidRPr="006F3F17">
              <w:rPr>
                <w:rFonts w:ascii="Times New Roman" w:hAnsi="Times New Roman"/>
                <w:i/>
                <w:lang w:val="en-US"/>
              </w:rPr>
              <w:t>MBS – Minimum Breaking Strength</w:t>
            </w:r>
            <w:r w:rsidRPr="006F3F17">
              <w:rPr>
                <w:rFonts w:ascii="Times New Roman" w:hAnsi="Times New Roman"/>
                <w:lang w:val="en-US"/>
              </w:rPr>
              <w:t xml:space="preserve">), </w:t>
            </w:r>
            <w:r>
              <w:rPr>
                <w:rFonts w:ascii="Times New Roman" w:hAnsi="Times New Roman"/>
              </w:rPr>
              <w:t>кН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17A36" w:rsidRPr="00A17A36" w:rsidRDefault="004867D7" w:rsidP="006F3F17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40</w:t>
            </w:r>
            <w:r w:rsidR="00A17A36">
              <w:rPr>
                <w:rFonts w:ascii="Times New Roman" w:hAnsi="Times New Roman"/>
                <w:b/>
                <w:color w:val="000000" w:themeColor="text1"/>
              </w:rPr>
              <w:t>,0</w:t>
            </w:r>
          </w:p>
        </w:tc>
      </w:tr>
      <w:tr w:rsidR="004867D7" w:rsidRPr="00A17A36" w:rsidTr="00A17A36">
        <w:tc>
          <w:tcPr>
            <w:tcW w:w="8533" w:type="dxa"/>
            <w:tcMar>
              <w:left w:w="28" w:type="dxa"/>
              <w:right w:w="28" w:type="dxa"/>
            </w:tcMar>
          </w:tcPr>
          <w:p w:rsidR="004867D7" w:rsidRPr="006F3F17" w:rsidRDefault="004867D7" w:rsidP="004867D7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используемого подшипника (под ролик) согласно </w:t>
            </w:r>
            <w:r w:rsidRPr="004867D7">
              <w:rPr>
                <w:rStyle w:val="a4"/>
                <w:rFonts w:ascii="Times New Roman" w:hAnsi="Times New Roman"/>
                <w:b w:val="0"/>
                <w:color w:val="000000"/>
              </w:rPr>
              <w:t xml:space="preserve">ГОСТ </w:t>
            </w:r>
            <w:r>
              <w:rPr>
                <w:rStyle w:val="a4"/>
                <w:rFonts w:ascii="Times New Roman" w:hAnsi="Times New Roman"/>
                <w:b w:val="0"/>
                <w:color w:val="000000"/>
              </w:rPr>
              <w:t xml:space="preserve">8882-75 </w:t>
            </w:r>
            <w:r w:rsidRPr="004867D7">
              <w:rPr>
                <w:rStyle w:val="a4"/>
                <w:rFonts w:ascii="Times New Roman" w:hAnsi="Times New Roman"/>
                <w:b w:val="0"/>
                <w:color w:val="000000"/>
              </w:rPr>
              <w:t>(6201 2</w:t>
            </w:r>
            <w:r>
              <w:rPr>
                <w:rStyle w:val="a4"/>
                <w:rFonts w:ascii="Times New Roman" w:hAnsi="Times New Roman"/>
                <w:b w:val="0"/>
                <w:color w:val="000000"/>
                <w:lang w:val="en-US"/>
              </w:rPr>
              <w:t>RS</w:t>
            </w:r>
            <w:r w:rsidRPr="004867D7">
              <w:rPr>
                <w:rStyle w:val="a4"/>
                <w:rFonts w:ascii="Times New Roman" w:hAnsi="Times New Roman"/>
                <w:b w:val="0"/>
                <w:color w:val="000000"/>
              </w:rPr>
              <w:t>)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4867D7" w:rsidRDefault="004867D7" w:rsidP="006F3F17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180201</w:t>
            </w:r>
          </w:p>
        </w:tc>
      </w:tr>
      <w:tr w:rsidR="00A17A36" w:rsidRPr="00F83045" w:rsidTr="00A17A36">
        <w:tc>
          <w:tcPr>
            <w:tcW w:w="8533" w:type="dxa"/>
            <w:tcMar>
              <w:left w:w="28" w:type="dxa"/>
              <w:right w:w="28" w:type="dxa"/>
            </w:tcMar>
          </w:tcPr>
          <w:p w:rsidR="00A17A36" w:rsidRPr="00F83045" w:rsidRDefault="00A17A36" w:rsidP="004867D7">
            <w:pPr>
              <w:pStyle w:val="a6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Вес, г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17A36" w:rsidRPr="00A17A36" w:rsidRDefault="004867D7" w:rsidP="006F3F17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700</w:t>
            </w:r>
          </w:p>
        </w:tc>
      </w:tr>
    </w:tbl>
    <w:p w:rsidR="006F3F17" w:rsidRDefault="006F3F17" w:rsidP="00267786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867D7" w:rsidRDefault="004867D7" w:rsidP="004867D7">
      <w:pPr>
        <w:pStyle w:val="a6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2.10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Основные размеры блок-ролика «</w:t>
      </w:r>
      <w:r w:rsidR="007D3E65">
        <w:rPr>
          <w:rFonts w:ascii="Times New Roman" w:hAnsi="Times New Roman"/>
          <w:color w:val="000000"/>
          <w:sz w:val="24"/>
          <w:szCs w:val="24"/>
        </w:rPr>
        <w:t>ЛЮКС-ЭКЗОТИКА</w:t>
      </w:r>
      <w:r>
        <w:rPr>
          <w:rFonts w:ascii="Times New Roman" w:hAnsi="Times New Roman"/>
          <w:color w:val="000000"/>
          <w:sz w:val="24"/>
          <w:szCs w:val="24"/>
        </w:rPr>
        <w:t xml:space="preserve">» (габаритные и отдельных составных элементов)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>редставлен</w:t>
      </w:r>
      <w:r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на рисунке (Рис.3)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D3E65" w:rsidRDefault="007D3E65" w:rsidP="007D3E6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>2.11</w:t>
      </w:r>
      <w:r w:rsidRPr="002B0849">
        <w:rPr>
          <w:color w:val="000000" w:themeColor="text1"/>
        </w:rPr>
        <w:t xml:space="preserve">. </w:t>
      </w:r>
      <w:r w:rsidRPr="006A3B0F">
        <w:rPr>
          <w:b/>
          <w:color w:val="FF0000"/>
        </w:rPr>
        <w:t>ВНИМАНИЕ!</w:t>
      </w:r>
      <w:r>
        <w:rPr>
          <w:b/>
          <w:color w:val="FF0000"/>
        </w:rPr>
        <w:t xml:space="preserve"> </w:t>
      </w:r>
      <w:r w:rsidRPr="00BD6995">
        <w:rPr>
          <w:color w:val="000000" w:themeColor="text1"/>
        </w:rPr>
        <w:t xml:space="preserve">Производитель оставляет за собой </w:t>
      </w:r>
      <w:r>
        <w:rPr>
          <w:color w:val="000000" w:themeColor="text1"/>
        </w:rPr>
        <w:t xml:space="preserve">право на </w:t>
      </w:r>
      <w:r w:rsidRPr="00BD6995">
        <w:rPr>
          <w:color w:val="000000" w:themeColor="text1"/>
        </w:rPr>
        <w:t xml:space="preserve">внесение незначительных изменений, улучшающих потребительские качества изделия. В связи с </w:t>
      </w:r>
      <w:r>
        <w:rPr>
          <w:color w:val="000000" w:themeColor="text1"/>
        </w:rPr>
        <w:t>эти</w:t>
      </w:r>
      <w:r w:rsidRPr="00BD6995">
        <w:rPr>
          <w:color w:val="000000" w:themeColor="text1"/>
        </w:rPr>
        <w:t xml:space="preserve">м, внешний вид и исполнение </w:t>
      </w:r>
      <w:r>
        <w:rPr>
          <w:color w:val="000000" w:themeColor="text1"/>
        </w:rPr>
        <w:t xml:space="preserve">блок-ролика «ЛЮКС-ЭКЗОТИКА» </w:t>
      </w:r>
      <w:r w:rsidRPr="00BD6995">
        <w:rPr>
          <w:color w:val="000000" w:themeColor="text1"/>
        </w:rPr>
        <w:t>мо</w:t>
      </w:r>
      <w:r>
        <w:rPr>
          <w:color w:val="000000" w:themeColor="text1"/>
        </w:rPr>
        <w:t>гут</w:t>
      </w:r>
      <w:r w:rsidRPr="00BD6995">
        <w:rPr>
          <w:color w:val="000000" w:themeColor="text1"/>
        </w:rPr>
        <w:t xml:space="preserve"> отличаться от </w:t>
      </w:r>
      <w:r>
        <w:rPr>
          <w:color w:val="000000" w:themeColor="text1"/>
        </w:rPr>
        <w:t xml:space="preserve">заявленных </w:t>
      </w:r>
      <w:r w:rsidRPr="00BD6995">
        <w:rPr>
          <w:color w:val="000000" w:themeColor="text1"/>
        </w:rPr>
        <w:t>паспортн</w:t>
      </w:r>
      <w:r>
        <w:rPr>
          <w:color w:val="000000" w:themeColor="text1"/>
        </w:rPr>
        <w:t>ых</w:t>
      </w:r>
      <w:r w:rsidRPr="00BD6995">
        <w:rPr>
          <w:color w:val="000000" w:themeColor="text1"/>
        </w:rPr>
        <w:t>.</w:t>
      </w:r>
    </w:p>
    <w:p w:rsidR="004867D7" w:rsidRDefault="005D3C90" w:rsidP="007D3E65">
      <w:pPr>
        <w:pStyle w:val="a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2844610" cy="342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_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610" cy="34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E65" w:rsidRDefault="007D3E65" w:rsidP="007D3E65">
      <w:pPr>
        <w:pStyle w:val="a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Рис. 3</w:t>
      </w:r>
      <w:r>
        <w:rPr>
          <w:rFonts w:ascii="Times New Roman" w:hAnsi="Times New Roman"/>
          <w:color w:val="000000" w:themeColor="text1"/>
          <w:sz w:val="24"/>
          <w:szCs w:val="24"/>
        </w:rPr>
        <w:t>. Основные размеры блок-ролика «ЛЮКС-ЭКЗОТИКА»</w:t>
      </w:r>
    </w:p>
    <w:p w:rsidR="0016550F" w:rsidRPr="00B842B2" w:rsidRDefault="0016550F" w:rsidP="00156D53">
      <w:pPr>
        <w:pStyle w:val="a6"/>
        <w:rPr>
          <w:rFonts w:ascii="Times New Roman" w:hAnsi="Times New Roman"/>
          <w:sz w:val="28"/>
          <w:szCs w:val="28"/>
        </w:rPr>
      </w:pPr>
    </w:p>
    <w:p w:rsidR="00C214E3" w:rsidRDefault="00C214E3" w:rsidP="001F2865">
      <w:pPr>
        <w:pStyle w:val="a6"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  <w:r w:rsidRPr="00C214E3">
        <w:rPr>
          <w:rStyle w:val="a4"/>
          <w:rFonts w:ascii="Times New Roman" w:hAnsi="Times New Roman"/>
          <w:color w:val="000000"/>
          <w:sz w:val="28"/>
          <w:szCs w:val="28"/>
        </w:rPr>
        <w:t>3. Правила использования и рекомендации по эксплуатации</w:t>
      </w:r>
    </w:p>
    <w:p w:rsidR="009B598E" w:rsidRPr="00845E1F" w:rsidRDefault="009B598E" w:rsidP="009B598E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845E1F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6000CA">
        <w:rPr>
          <w:rFonts w:ascii="Times New Roman" w:hAnsi="Times New Roman"/>
          <w:b/>
          <w:color w:val="FF0000"/>
          <w:sz w:val="24"/>
          <w:szCs w:val="24"/>
        </w:rPr>
        <w:t>ВНИМАНИЕ!</w:t>
      </w:r>
      <w:r w:rsidRPr="00845E1F">
        <w:rPr>
          <w:rFonts w:ascii="Times New Roman" w:hAnsi="Times New Roman"/>
          <w:sz w:val="24"/>
          <w:szCs w:val="24"/>
        </w:rPr>
        <w:t xml:space="preserve"> Данные правила и рекомендации представляют только некоторые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5E1F">
        <w:rPr>
          <w:rFonts w:ascii="Times New Roman" w:hAnsi="Times New Roman"/>
          <w:sz w:val="24"/>
          <w:szCs w:val="24"/>
        </w:rPr>
        <w:t xml:space="preserve">правильные способы и техники </w:t>
      </w:r>
      <w:r>
        <w:rPr>
          <w:rFonts w:ascii="Times New Roman" w:hAnsi="Times New Roman"/>
          <w:sz w:val="24"/>
          <w:szCs w:val="24"/>
        </w:rPr>
        <w:t xml:space="preserve">использования </w:t>
      </w:r>
      <w:r w:rsidR="00FD573B">
        <w:rPr>
          <w:rFonts w:ascii="Times New Roman" w:hAnsi="Times New Roman"/>
          <w:sz w:val="24"/>
          <w:szCs w:val="24"/>
        </w:rPr>
        <w:t>оборудован</w:t>
      </w:r>
      <w:r>
        <w:rPr>
          <w:rFonts w:ascii="Times New Roman" w:hAnsi="Times New Roman"/>
          <w:sz w:val="24"/>
          <w:szCs w:val="24"/>
        </w:rPr>
        <w:t>ия, а так</w:t>
      </w:r>
      <w:r w:rsidRPr="00845E1F">
        <w:rPr>
          <w:rFonts w:ascii="Times New Roman" w:hAnsi="Times New Roman"/>
          <w:sz w:val="24"/>
          <w:szCs w:val="24"/>
        </w:rPr>
        <w:t>же информируют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5E1F">
        <w:rPr>
          <w:rFonts w:ascii="Times New Roman" w:hAnsi="Times New Roman"/>
          <w:sz w:val="24"/>
          <w:szCs w:val="24"/>
        </w:rPr>
        <w:t xml:space="preserve">только о некоторых потенциальных рисках, связанных с </w:t>
      </w:r>
      <w:r>
        <w:rPr>
          <w:rFonts w:ascii="Times New Roman" w:hAnsi="Times New Roman"/>
          <w:sz w:val="24"/>
          <w:szCs w:val="24"/>
        </w:rPr>
        <w:t>его использованием</w:t>
      </w:r>
      <w:r w:rsidRPr="00845E1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5E1F">
        <w:rPr>
          <w:rFonts w:ascii="Times New Roman" w:hAnsi="Times New Roman"/>
          <w:sz w:val="24"/>
          <w:szCs w:val="24"/>
        </w:rPr>
        <w:t>Невозможно описать все возможные способы использования и все возможные риски.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5E1F">
        <w:rPr>
          <w:rFonts w:ascii="Times New Roman" w:hAnsi="Times New Roman"/>
          <w:sz w:val="24"/>
          <w:szCs w:val="24"/>
        </w:rPr>
        <w:t>Поэтому необходимо помнить, что лично пользователь несет ответственность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5E1F">
        <w:rPr>
          <w:rFonts w:ascii="Times New Roman" w:hAnsi="Times New Roman"/>
          <w:sz w:val="24"/>
          <w:szCs w:val="24"/>
        </w:rPr>
        <w:t>соблюдение всех мер предосторожности и за правильное использование своего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FD573B">
        <w:rPr>
          <w:rFonts w:ascii="Times New Roman" w:hAnsi="Times New Roman"/>
          <w:sz w:val="24"/>
          <w:szCs w:val="24"/>
        </w:rPr>
        <w:t>оборудован</w:t>
      </w:r>
      <w:r w:rsidRPr="00845E1F">
        <w:rPr>
          <w:rFonts w:ascii="Times New Roman" w:hAnsi="Times New Roman"/>
          <w:sz w:val="24"/>
          <w:szCs w:val="24"/>
        </w:rPr>
        <w:t xml:space="preserve">ия. Деятельность, связанная с использованием данного </w:t>
      </w:r>
      <w:r w:rsidR="00FD573B">
        <w:rPr>
          <w:rFonts w:ascii="Times New Roman" w:hAnsi="Times New Roman"/>
          <w:sz w:val="24"/>
          <w:szCs w:val="24"/>
        </w:rPr>
        <w:t>оборудован</w:t>
      </w:r>
      <w:r w:rsidRPr="00845E1F">
        <w:rPr>
          <w:rFonts w:ascii="Times New Roman" w:hAnsi="Times New Roman"/>
          <w:sz w:val="24"/>
          <w:szCs w:val="24"/>
        </w:rPr>
        <w:t>ия, опасна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5E1F">
        <w:rPr>
          <w:rFonts w:ascii="Times New Roman" w:hAnsi="Times New Roman"/>
          <w:sz w:val="24"/>
          <w:szCs w:val="24"/>
        </w:rPr>
        <w:t>своей природе.</w:t>
      </w:r>
    </w:p>
    <w:p w:rsidR="009B598E" w:rsidRPr="00845E1F" w:rsidRDefault="009B598E" w:rsidP="009B598E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845E1F">
        <w:rPr>
          <w:rFonts w:ascii="Times New Roman" w:hAnsi="Times New Roman"/>
          <w:sz w:val="24"/>
          <w:szCs w:val="24"/>
        </w:rPr>
        <w:t xml:space="preserve">Перед использованием данного </w:t>
      </w:r>
      <w:r w:rsidR="00FD573B">
        <w:rPr>
          <w:rFonts w:ascii="Times New Roman" w:hAnsi="Times New Roman"/>
          <w:sz w:val="24"/>
          <w:szCs w:val="24"/>
        </w:rPr>
        <w:t>оборудован</w:t>
      </w:r>
      <w:r w:rsidRPr="00845E1F">
        <w:rPr>
          <w:rFonts w:ascii="Times New Roman" w:hAnsi="Times New Roman"/>
          <w:sz w:val="24"/>
          <w:szCs w:val="24"/>
        </w:rPr>
        <w:t>ия вы должны:</w:t>
      </w:r>
    </w:p>
    <w:p w:rsidR="009B598E" w:rsidRPr="00845E1F" w:rsidRDefault="009B598E" w:rsidP="009B598E">
      <w:pPr>
        <w:pStyle w:val="a6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845E1F">
        <w:rPr>
          <w:rFonts w:ascii="Times New Roman" w:hAnsi="Times New Roman"/>
          <w:sz w:val="24"/>
          <w:szCs w:val="24"/>
        </w:rPr>
        <w:t>прочитать и понять</w:t>
      </w:r>
      <w:r>
        <w:rPr>
          <w:rFonts w:ascii="Times New Roman" w:hAnsi="Times New Roman"/>
          <w:sz w:val="24"/>
          <w:szCs w:val="24"/>
        </w:rPr>
        <w:t xml:space="preserve"> все инструкции по эксплуатации;</w:t>
      </w:r>
    </w:p>
    <w:p w:rsidR="009B598E" w:rsidRPr="00845E1F" w:rsidRDefault="009B598E" w:rsidP="009B598E">
      <w:pPr>
        <w:pStyle w:val="a6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845E1F">
        <w:rPr>
          <w:rFonts w:ascii="Times New Roman" w:hAnsi="Times New Roman"/>
          <w:sz w:val="24"/>
          <w:szCs w:val="24"/>
        </w:rPr>
        <w:t xml:space="preserve">пройти специальную подготовку по применению данного </w:t>
      </w:r>
      <w:r w:rsidR="00FD573B">
        <w:rPr>
          <w:rFonts w:ascii="Times New Roman" w:hAnsi="Times New Roman"/>
          <w:sz w:val="24"/>
          <w:szCs w:val="24"/>
        </w:rPr>
        <w:t>оборудован</w:t>
      </w:r>
      <w:r w:rsidRPr="00845E1F"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z w:val="24"/>
          <w:szCs w:val="24"/>
        </w:rPr>
        <w:t>;</w:t>
      </w:r>
    </w:p>
    <w:p w:rsidR="009B598E" w:rsidRPr="006000CA" w:rsidRDefault="009B598E" w:rsidP="009B598E">
      <w:pPr>
        <w:pStyle w:val="a6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6000CA">
        <w:rPr>
          <w:rFonts w:ascii="Times New Roman" w:hAnsi="Times New Roman"/>
          <w:sz w:val="24"/>
          <w:szCs w:val="24"/>
        </w:rPr>
        <w:t xml:space="preserve">ознакомиться с потенциальными возможностями вашего </w:t>
      </w:r>
      <w:r w:rsidR="00FD573B">
        <w:rPr>
          <w:rFonts w:ascii="Times New Roman" w:hAnsi="Times New Roman"/>
          <w:sz w:val="24"/>
          <w:szCs w:val="24"/>
        </w:rPr>
        <w:t>оборудован</w:t>
      </w:r>
      <w:r w:rsidRPr="006000CA">
        <w:rPr>
          <w:rFonts w:ascii="Times New Roman" w:hAnsi="Times New Roman"/>
          <w:sz w:val="24"/>
          <w:szCs w:val="24"/>
        </w:rPr>
        <w:t>ия и</w:t>
      </w:r>
      <w:r>
        <w:rPr>
          <w:rFonts w:ascii="Times New Roman" w:hAnsi="Times New Roman"/>
          <w:sz w:val="24"/>
          <w:szCs w:val="24"/>
        </w:rPr>
        <w:t xml:space="preserve"> ограничениями по его применению;</w:t>
      </w:r>
    </w:p>
    <w:p w:rsidR="009B598E" w:rsidRPr="006000CA" w:rsidRDefault="009B598E" w:rsidP="009B598E">
      <w:pPr>
        <w:pStyle w:val="a6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6000CA">
        <w:rPr>
          <w:rFonts w:ascii="Times New Roman" w:hAnsi="Times New Roman"/>
          <w:sz w:val="24"/>
          <w:szCs w:val="24"/>
        </w:rPr>
        <w:t xml:space="preserve">осознать и принять возможные риски, связанные с использованием </w:t>
      </w:r>
      <w:r>
        <w:rPr>
          <w:rFonts w:ascii="Times New Roman" w:hAnsi="Times New Roman"/>
          <w:sz w:val="24"/>
          <w:szCs w:val="24"/>
        </w:rPr>
        <w:t>данно</w:t>
      </w:r>
      <w:r w:rsidRPr="006000CA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FD573B">
        <w:rPr>
          <w:rFonts w:ascii="Times New Roman" w:hAnsi="Times New Roman"/>
          <w:sz w:val="24"/>
          <w:szCs w:val="24"/>
        </w:rPr>
        <w:t>оборудован</w:t>
      </w:r>
      <w:r>
        <w:rPr>
          <w:rFonts w:ascii="Times New Roman" w:hAnsi="Times New Roman"/>
          <w:sz w:val="24"/>
          <w:szCs w:val="24"/>
        </w:rPr>
        <w:t>ия;</w:t>
      </w:r>
    </w:p>
    <w:p w:rsidR="009B598E" w:rsidRPr="006000CA" w:rsidRDefault="009B598E" w:rsidP="009B598E">
      <w:pPr>
        <w:pStyle w:val="a6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6000CA">
        <w:rPr>
          <w:rFonts w:ascii="Times New Roman" w:hAnsi="Times New Roman"/>
          <w:sz w:val="24"/>
          <w:szCs w:val="24"/>
        </w:rPr>
        <w:t>вы должны иметь план спасательных работ и средства для быстрой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00CA">
        <w:rPr>
          <w:rFonts w:ascii="Times New Roman" w:hAnsi="Times New Roman"/>
          <w:sz w:val="24"/>
          <w:szCs w:val="24"/>
        </w:rPr>
        <w:t>реализации на случай возникновения чрезвычайных ситуаций.</w:t>
      </w:r>
    </w:p>
    <w:p w:rsidR="009B598E" w:rsidRPr="00845E1F" w:rsidRDefault="009B598E" w:rsidP="009B598E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845E1F">
        <w:rPr>
          <w:rFonts w:ascii="Times New Roman" w:hAnsi="Times New Roman"/>
          <w:sz w:val="24"/>
          <w:szCs w:val="24"/>
        </w:rPr>
        <w:t>Игнорирование любого из этих предупреждений может привести к серьезным травмам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5E1F">
        <w:rPr>
          <w:rFonts w:ascii="Times New Roman" w:hAnsi="Times New Roman"/>
          <w:sz w:val="24"/>
          <w:szCs w:val="24"/>
        </w:rPr>
        <w:t>даже к смерти. Если вы не способны взять на себя ответственность за использование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5E1F">
        <w:rPr>
          <w:rFonts w:ascii="Times New Roman" w:hAnsi="Times New Roman"/>
          <w:sz w:val="24"/>
          <w:szCs w:val="24"/>
        </w:rPr>
        <w:t xml:space="preserve">данного </w:t>
      </w:r>
      <w:r w:rsidR="00FD573B">
        <w:rPr>
          <w:rFonts w:ascii="Times New Roman" w:hAnsi="Times New Roman"/>
          <w:sz w:val="24"/>
          <w:szCs w:val="24"/>
        </w:rPr>
        <w:t>оборудован</w:t>
      </w:r>
      <w:r w:rsidRPr="00845E1F">
        <w:rPr>
          <w:rFonts w:ascii="Times New Roman" w:hAnsi="Times New Roman"/>
          <w:sz w:val="24"/>
          <w:szCs w:val="24"/>
        </w:rPr>
        <w:t>ия или если вы не поняли инструкции по эксплуатации, не используйте</w:t>
      </w:r>
      <w:r>
        <w:rPr>
          <w:rFonts w:ascii="Times New Roman" w:hAnsi="Times New Roman"/>
          <w:sz w:val="24"/>
          <w:szCs w:val="24"/>
        </w:rPr>
        <w:t xml:space="preserve"> данное </w:t>
      </w:r>
      <w:r w:rsidR="00FD573B">
        <w:rPr>
          <w:rFonts w:ascii="Times New Roman" w:hAnsi="Times New Roman"/>
          <w:sz w:val="24"/>
          <w:szCs w:val="24"/>
        </w:rPr>
        <w:t>оборудован</w:t>
      </w:r>
      <w:r>
        <w:rPr>
          <w:rFonts w:ascii="Times New Roman" w:hAnsi="Times New Roman"/>
          <w:sz w:val="24"/>
          <w:szCs w:val="24"/>
        </w:rPr>
        <w:t>и</w:t>
      </w:r>
      <w:r w:rsidRPr="00845E1F">
        <w:rPr>
          <w:rFonts w:ascii="Times New Roman" w:hAnsi="Times New Roman"/>
          <w:sz w:val="24"/>
          <w:szCs w:val="24"/>
        </w:rPr>
        <w:t>е.</w:t>
      </w:r>
    </w:p>
    <w:p w:rsidR="009B598E" w:rsidRPr="00845E1F" w:rsidRDefault="009B598E" w:rsidP="009B598E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845E1F">
        <w:rPr>
          <w:rFonts w:ascii="Times New Roman" w:hAnsi="Times New Roman"/>
          <w:sz w:val="24"/>
          <w:szCs w:val="24"/>
        </w:rPr>
        <w:t xml:space="preserve">Перед каждым использованием </w:t>
      </w:r>
      <w:r w:rsidR="00FD573B">
        <w:rPr>
          <w:rFonts w:ascii="Times New Roman" w:hAnsi="Times New Roman"/>
          <w:sz w:val="24"/>
          <w:szCs w:val="24"/>
        </w:rPr>
        <w:t>оборудован</w:t>
      </w:r>
      <w:r>
        <w:rPr>
          <w:rFonts w:ascii="Times New Roman" w:hAnsi="Times New Roman"/>
          <w:sz w:val="24"/>
          <w:szCs w:val="24"/>
        </w:rPr>
        <w:t xml:space="preserve">ия </w:t>
      </w:r>
      <w:r w:rsidRPr="00845E1F">
        <w:rPr>
          <w:rFonts w:ascii="Times New Roman" w:hAnsi="Times New Roman"/>
          <w:sz w:val="24"/>
          <w:szCs w:val="24"/>
        </w:rPr>
        <w:t>убедитесь в отсутствии трещин, деформаций, отметин,</w:t>
      </w:r>
      <w:r>
        <w:rPr>
          <w:rFonts w:ascii="Times New Roman" w:hAnsi="Times New Roman"/>
          <w:sz w:val="24"/>
          <w:szCs w:val="24"/>
        </w:rPr>
        <w:t xml:space="preserve"> следов износа</w:t>
      </w:r>
      <w:r w:rsidR="00FD573B">
        <w:rPr>
          <w:rFonts w:ascii="Times New Roman" w:hAnsi="Times New Roman"/>
          <w:sz w:val="24"/>
          <w:szCs w:val="24"/>
        </w:rPr>
        <w:t xml:space="preserve"> и коррозии и т.д.</w:t>
      </w:r>
      <w:r w:rsidRPr="00845E1F">
        <w:rPr>
          <w:rFonts w:ascii="Times New Roman" w:hAnsi="Times New Roman"/>
          <w:sz w:val="24"/>
          <w:szCs w:val="24"/>
        </w:rPr>
        <w:t xml:space="preserve"> </w:t>
      </w:r>
    </w:p>
    <w:p w:rsidR="009B598E" w:rsidRDefault="009B598E" w:rsidP="009B598E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845E1F">
        <w:rPr>
          <w:rFonts w:ascii="Times New Roman" w:hAnsi="Times New Roman"/>
          <w:sz w:val="24"/>
          <w:szCs w:val="24"/>
        </w:rPr>
        <w:t>Во время каждого использования необходимо следить не только за состоянием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FD573B">
        <w:rPr>
          <w:rFonts w:ascii="Times New Roman" w:hAnsi="Times New Roman"/>
          <w:sz w:val="24"/>
          <w:szCs w:val="24"/>
        </w:rPr>
        <w:t>оборудован</w:t>
      </w:r>
      <w:r w:rsidRPr="00845E1F">
        <w:rPr>
          <w:rFonts w:ascii="Times New Roman" w:hAnsi="Times New Roman"/>
          <w:sz w:val="24"/>
          <w:szCs w:val="24"/>
        </w:rPr>
        <w:t xml:space="preserve">ия, но и </w:t>
      </w:r>
      <w:r>
        <w:rPr>
          <w:rFonts w:ascii="Times New Roman" w:hAnsi="Times New Roman"/>
          <w:sz w:val="24"/>
          <w:szCs w:val="24"/>
        </w:rPr>
        <w:t xml:space="preserve">за </w:t>
      </w:r>
      <w:r w:rsidRPr="00845E1F">
        <w:rPr>
          <w:rFonts w:ascii="Times New Roman" w:hAnsi="Times New Roman"/>
          <w:sz w:val="24"/>
          <w:szCs w:val="24"/>
        </w:rPr>
        <w:t>его присоединением к друг</w:t>
      </w:r>
      <w:r>
        <w:rPr>
          <w:rFonts w:ascii="Times New Roman" w:hAnsi="Times New Roman"/>
          <w:sz w:val="24"/>
          <w:szCs w:val="24"/>
        </w:rPr>
        <w:t xml:space="preserve">им элементам системы. </w:t>
      </w:r>
      <w:r w:rsidRPr="00845E1F">
        <w:rPr>
          <w:rFonts w:ascii="Times New Roman" w:hAnsi="Times New Roman"/>
          <w:sz w:val="24"/>
          <w:szCs w:val="24"/>
        </w:rPr>
        <w:t>Убедитесь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5E1F">
        <w:rPr>
          <w:rFonts w:ascii="Times New Roman" w:hAnsi="Times New Roman"/>
          <w:sz w:val="24"/>
          <w:szCs w:val="24"/>
        </w:rPr>
        <w:t xml:space="preserve">том, что все элементы </w:t>
      </w:r>
      <w:r w:rsidR="00FD573B">
        <w:rPr>
          <w:rFonts w:ascii="Times New Roman" w:hAnsi="Times New Roman"/>
          <w:sz w:val="24"/>
          <w:szCs w:val="24"/>
        </w:rPr>
        <w:t>оборудован</w:t>
      </w:r>
      <w:r w:rsidRPr="00845E1F">
        <w:rPr>
          <w:rFonts w:ascii="Times New Roman" w:hAnsi="Times New Roman"/>
          <w:sz w:val="24"/>
          <w:szCs w:val="24"/>
        </w:rPr>
        <w:t>ия правильно расположены друг относительно друга.</w:t>
      </w:r>
    </w:p>
    <w:p w:rsidR="009B598E" w:rsidRDefault="009B598E" w:rsidP="009B598E">
      <w:pPr>
        <w:pStyle w:val="a6"/>
        <w:ind w:firstLine="284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3.2. </w:t>
      </w:r>
      <w:r w:rsidR="00FD573B">
        <w:rPr>
          <w:rFonts w:ascii="Times New Roman" w:hAnsi="Times New Roman"/>
          <w:iCs/>
          <w:color w:val="000000"/>
          <w:sz w:val="24"/>
          <w:szCs w:val="24"/>
        </w:rPr>
        <w:t>Б</w:t>
      </w:r>
      <w:r w:rsidR="00263ECF">
        <w:rPr>
          <w:rFonts w:ascii="Times New Roman" w:hAnsi="Times New Roman"/>
          <w:iCs/>
          <w:color w:val="000000"/>
          <w:sz w:val="24"/>
          <w:szCs w:val="24"/>
        </w:rPr>
        <w:t>лок-ролик</w:t>
      </w:r>
      <w:r w:rsidR="00FD573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263ECF">
        <w:rPr>
          <w:rFonts w:ascii="Times New Roman" w:hAnsi="Times New Roman"/>
          <w:iCs/>
          <w:color w:val="000000"/>
          <w:sz w:val="24"/>
          <w:szCs w:val="24"/>
        </w:rPr>
        <w:t>«</w:t>
      </w:r>
      <w:r w:rsidR="008D13A9">
        <w:rPr>
          <w:rFonts w:ascii="Times New Roman" w:hAnsi="Times New Roman"/>
          <w:iCs/>
          <w:color w:val="000000"/>
          <w:sz w:val="24"/>
          <w:szCs w:val="24"/>
        </w:rPr>
        <w:t>ЛЮКС-ЭКЗОТИКА</w:t>
      </w:r>
      <w:r w:rsidR="00263ECF">
        <w:rPr>
          <w:rFonts w:ascii="Times New Roman" w:hAnsi="Times New Roman"/>
          <w:iCs/>
          <w:color w:val="000000"/>
          <w:sz w:val="24"/>
          <w:szCs w:val="24"/>
        </w:rPr>
        <w:t>»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поступа</w:t>
      </w:r>
      <w:r w:rsidR="00FD573B">
        <w:rPr>
          <w:rFonts w:ascii="Times New Roman" w:hAnsi="Times New Roman"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т к пользователю в </w:t>
      </w:r>
      <w:r w:rsidR="00263ECF">
        <w:rPr>
          <w:rFonts w:ascii="Times New Roman" w:hAnsi="Times New Roman"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обранном состоянии </w:t>
      </w:r>
      <w:r w:rsidR="00604597">
        <w:rPr>
          <w:rFonts w:ascii="Times New Roman" w:hAnsi="Times New Roman"/>
          <w:iCs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нуждаются </w:t>
      </w:r>
      <w:r w:rsidR="00FD573B">
        <w:rPr>
          <w:rFonts w:ascii="Times New Roman" w:hAnsi="Times New Roman"/>
          <w:iCs/>
          <w:color w:val="000000"/>
          <w:sz w:val="24"/>
          <w:szCs w:val="24"/>
        </w:rPr>
        <w:t>лишь в</w:t>
      </w:r>
      <w:r w:rsidR="00F712CA">
        <w:rPr>
          <w:rFonts w:ascii="Times New Roman" w:hAnsi="Times New Roman"/>
          <w:iCs/>
          <w:color w:val="000000"/>
          <w:sz w:val="24"/>
          <w:szCs w:val="24"/>
        </w:rPr>
        <w:t xml:space="preserve"> присоединении к</w:t>
      </w:r>
      <w:r w:rsidR="00F322C3">
        <w:rPr>
          <w:rFonts w:ascii="Times New Roman" w:hAnsi="Times New Roman"/>
          <w:iCs/>
          <w:color w:val="000000"/>
          <w:sz w:val="24"/>
          <w:szCs w:val="24"/>
        </w:rPr>
        <w:t xml:space="preserve"> рабоче</w:t>
      </w:r>
      <w:r w:rsidR="00F712CA">
        <w:rPr>
          <w:rFonts w:ascii="Times New Roman" w:hAnsi="Times New Roman"/>
          <w:iCs/>
          <w:color w:val="000000"/>
          <w:sz w:val="24"/>
          <w:szCs w:val="24"/>
        </w:rPr>
        <w:t>му</w:t>
      </w:r>
      <w:r w:rsidR="00F322C3">
        <w:rPr>
          <w:rFonts w:ascii="Times New Roman" w:hAnsi="Times New Roman"/>
          <w:iCs/>
          <w:color w:val="000000"/>
          <w:sz w:val="24"/>
          <w:szCs w:val="24"/>
        </w:rPr>
        <w:t xml:space="preserve"> канат</w:t>
      </w:r>
      <w:r w:rsidR="00F712CA">
        <w:rPr>
          <w:rFonts w:ascii="Times New Roman" w:hAnsi="Times New Roman"/>
          <w:iCs/>
          <w:color w:val="000000"/>
          <w:sz w:val="24"/>
          <w:szCs w:val="24"/>
        </w:rPr>
        <w:t>у</w:t>
      </w:r>
      <w:r w:rsidR="00F322C3">
        <w:rPr>
          <w:rFonts w:ascii="Times New Roman" w:hAnsi="Times New Roman"/>
          <w:iCs/>
          <w:color w:val="000000"/>
          <w:sz w:val="24"/>
          <w:szCs w:val="24"/>
        </w:rPr>
        <w:t xml:space="preserve">, с последующим </w:t>
      </w:r>
      <w:r w:rsidR="008D13A9">
        <w:rPr>
          <w:rFonts w:ascii="Times New Roman" w:hAnsi="Times New Roman"/>
          <w:iCs/>
          <w:color w:val="000000"/>
          <w:sz w:val="24"/>
          <w:szCs w:val="24"/>
        </w:rPr>
        <w:t xml:space="preserve">прикреплении </w:t>
      </w:r>
      <w:r w:rsidR="00F322C3">
        <w:rPr>
          <w:rFonts w:ascii="Times New Roman" w:hAnsi="Times New Roman"/>
          <w:iCs/>
          <w:color w:val="000000"/>
          <w:sz w:val="24"/>
          <w:szCs w:val="24"/>
        </w:rPr>
        <w:t xml:space="preserve">блока </w:t>
      </w:r>
      <w:r w:rsidR="008D13A9">
        <w:rPr>
          <w:rFonts w:ascii="Times New Roman" w:hAnsi="Times New Roman"/>
          <w:iCs/>
          <w:color w:val="000000"/>
          <w:sz w:val="24"/>
          <w:szCs w:val="24"/>
        </w:rPr>
        <w:t>к анкерной точке</w:t>
      </w:r>
      <w:r w:rsidR="00042CC5">
        <w:rPr>
          <w:rFonts w:ascii="Times New Roman" w:hAnsi="Times New Roman"/>
          <w:iCs/>
          <w:color w:val="000000"/>
          <w:sz w:val="24"/>
          <w:szCs w:val="24"/>
        </w:rPr>
        <w:t xml:space="preserve"> и</w:t>
      </w:r>
      <w:r w:rsidR="008D13A9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F322C3">
        <w:rPr>
          <w:rFonts w:ascii="Times New Roman" w:hAnsi="Times New Roman"/>
          <w:iCs/>
          <w:color w:val="000000"/>
          <w:sz w:val="24"/>
          <w:szCs w:val="24"/>
        </w:rPr>
        <w:t>нагружении рабочего каната</w:t>
      </w:r>
      <w:r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9B598E" w:rsidRDefault="009B598E" w:rsidP="009B598E">
      <w:pPr>
        <w:pStyle w:val="a6"/>
        <w:ind w:firstLine="284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3.3.</w:t>
      </w:r>
      <w:r>
        <w:rPr>
          <w:rFonts w:ascii="Times New Roman" w:hAnsi="Times New Roman"/>
          <w:iCs/>
          <w:color w:val="000000"/>
          <w:sz w:val="24"/>
          <w:szCs w:val="24"/>
        </w:rPr>
        <w:tab/>
        <w:t xml:space="preserve">Для приведения </w:t>
      </w:r>
      <w:r w:rsidR="00604597">
        <w:rPr>
          <w:rFonts w:ascii="Times New Roman" w:hAnsi="Times New Roman"/>
          <w:iCs/>
          <w:color w:val="000000"/>
          <w:sz w:val="24"/>
          <w:szCs w:val="24"/>
        </w:rPr>
        <w:t>блок-ролика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в рабочее состояние</w:t>
      </w:r>
      <w:r w:rsidR="008D13A9">
        <w:rPr>
          <w:rFonts w:ascii="Times New Roman" w:hAnsi="Times New Roman"/>
          <w:iCs/>
          <w:color w:val="000000"/>
          <w:sz w:val="24"/>
          <w:szCs w:val="24"/>
        </w:rPr>
        <w:t xml:space="preserve"> необходимо выполнить такие </w:t>
      </w:r>
      <w:r>
        <w:rPr>
          <w:rFonts w:ascii="Times New Roman" w:hAnsi="Times New Roman"/>
          <w:iCs/>
          <w:color w:val="000000"/>
          <w:sz w:val="24"/>
          <w:szCs w:val="24"/>
        </w:rPr>
        <w:t>действия:</w:t>
      </w:r>
    </w:p>
    <w:p w:rsidR="00042CC5" w:rsidRDefault="00042CC5" w:rsidP="00F27BB0">
      <w:pPr>
        <w:pStyle w:val="a6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042CC5">
        <w:rPr>
          <w:rFonts w:ascii="Times New Roman" w:hAnsi="Times New Roman"/>
          <w:sz w:val="24"/>
          <w:szCs w:val="24"/>
        </w:rPr>
        <w:t>открыть блок для заправки рабочего каната, для чего необходимо нажать на кнопочный фиксатор и повернуть панель щеки в сторону по часовой стрелке;</w:t>
      </w:r>
    </w:p>
    <w:p w:rsidR="00F322C3" w:rsidRDefault="00F322C3" w:rsidP="00F27BB0">
      <w:pPr>
        <w:pStyle w:val="a6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завести рабочий канат через образовавшийся проем (между щекой корпуса и </w:t>
      </w:r>
      <w:r w:rsidR="00422FD5">
        <w:rPr>
          <w:rFonts w:ascii="Times New Roman" w:hAnsi="Times New Roman"/>
          <w:sz w:val="24"/>
          <w:szCs w:val="24"/>
        </w:rPr>
        <w:t>бобышкой</w:t>
      </w:r>
      <w:r>
        <w:rPr>
          <w:rFonts w:ascii="Times New Roman" w:hAnsi="Times New Roman"/>
          <w:sz w:val="24"/>
          <w:szCs w:val="24"/>
        </w:rPr>
        <w:t xml:space="preserve">) в блок, </w:t>
      </w:r>
      <w:r w:rsidR="00422FD5"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расположив его</w:t>
      </w:r>
      <w:r w:rsidR="00F712CA">
        <w:rPr>
          <w:rFonts w:ascii="Times New Roman" w:hAnsi="Times New Roman"/>
          <w:sz w:val="24"/>
          <w:szCs w:val="24"/>
        </w:rPr>
        <w:t xml:space="preserve"> по ручью </w:t>
      </w:r>
      <w:r>
        <w:rPr>
          <w:rFonts w:ascii="Times New Roman" w:hAnsi="Times New Roman"/>
          <w:sz w:val="24"/>
          <w:szCs w:val="24"/>
        </w:rPr>
        <w:t>ролика</w:t>
      </w:r>
      <w:r w:rsidR="00422FD5">
        <w:rPr>
          <w:rFonts w:ascii="Times New Roman" w:hAnsi="Times New Roman"/>
          <w:sz w:val="24"/>
          <w:szCs w:val="24"/>
        </w:rPr>
        <w:t>;</w:t>
      </w:r>
    </w:p>
    <w:p w:rsidR="00042CC5" w:rsidRDefault="00042CC5" w:rsidP="00C01DCB">
      <w:pPr>
        <w:pStyle w:val="a6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042CC5">
        <w:rPr>
          <w:rFonts w:ascii="Times New Roman" w:hAnsi="Times New Roman"/>
          <w:sz w:val="24"/>
          <w:szCs w:val="24"/>
        </w:rPr>
        <w:t>закрыть блок, для чего достаточно повернуть щеку обратно до характерного щелчка кнопочного фиксатора;</w:t>
      </w:r>
    </w:p>
    <w:p w:rsidR="00422FD5" w:rsidRDefault="00422FD5" w:rsidP="00C01DCB">
      <w:pPr>
        <w:pStyle w:val="a6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присоединительный элемент (карабин и пр.) в «</w:t>
      </w:r>
      <w:proofErr w:type="spellStart"/>
      <w:r>
        <w:rPr>
          <w:rFonts w:ascii="Times New Roman" w:hAnsi="Times New Roman"/>
          <w:sz w:val="24"/>
          <w:szCs w:val="24"/>
        </w:rPr>
        <w:t>шакловый</w:t>
      </w:r>
      <w:proofErr w:type="spellEnd"/>
      <w:r>
        <w:rPr>
          <w:rFonts w:ascii="Times New Roman" w:hAnsi="Times New Roman"/>
          <w:sz w:val="24"/>
          <w:szCs w:val="24"/>
        </w:rPr>
        <w:t>» проем вертлюга блока;</w:t>
      </w:r>
    </w:p>
    <w:p w:rsidR="00422FD5" w:rsidRDefault="00422FD5" w:rsidP="00C01DCB">
      <w:pPr>
        <w:pStyle w:val="a6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надежно зафиксировать элемент в анкерной точке способом, зависящем от вида используемого анкера;</w:t>
      </w:r>
    </w:p>
    <w:p w:rsidR="00422FD5" w:rsidRDefault="00422FD5" w:rsidP="00C01DCB">
      <w:pPr>
        <w:pStyle w:val="a6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присоединить к рабочему каната полезную нагрузку, используя различные грузозахватные приспособления (петли, узлы, крюки и пр.);</w:t>
      </w:r>
    </w:p>
    <w:p w:rsidR="00924288" w:rsidRPr="00042CC5" w:rsidRDefault="00924288" w:rsidP="00C01DCB">
      <w:pPr>
        <w:pStyle w:val="a6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042CC5">
        <w:rPr>
          <w:rFonts w:ascii="Times New Roman" w:hAnsi="Times New Roman"/>
          <w:sz w:val="24"/>
          <w:szCs w:val="24"/>
        </w:rPr>
        <w:t xml:space="preserve">устройство готово к </w:t>
      </w:r>
      <w:r w:rsidR="00BD7B5C" w:rsidRPr="00042CC5">
        <w:rPr>
          <w:rFonts w:ascii="Times New Roman" w:hAnsi="Times New Roman"/>
          <w:sz w:val="24"/>
          <w:szCs w:val="24"/>
        </w:rPr>
        <w:t>эксплуатации</w:t>
      </w:r>
      <w:r w:rsidR="00042CC5" w:rsidRPr="00042CC5">
        <w:rPr>
          <w:rFonts w:ascii="Times New Roman" w:hAnsi="Times New Roman"/>
          <w:sz w:val="24"/>
          <w:szCs w:val="24"/>
        </w:rPr>
        <w:t xml:space="preserve"> (Рис.4</w:t>
      </w:r>
      <w:r w:rsidRPr="00042CC5">
        <w:rPr>
          <w:rFonts w:ascii="Times New Roman" w:hAnsi="Times New Roman"/>
          <w:sz w:val="24"/>
          <w:szCs w:val="24"/>
        </w:rPr>
        <w:t>).</w:t>
      </w:r>
    </w:p>
    <w:p w:rsidR="008A7C00" w:rsidRPr="008A7C00" w:rsidRDefault="00F322C3" w:rsidP="008A7C00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081854" cy="2880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_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1854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966" w:rsidRPr="008A7C00" w:rsidRDefault="00042CC5" w:rsidP="008A7C00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Рис. 4</w:t>
      </w:r>
      <w:r w:rsidR="008A7C00" w:rsidRPr="008A7C00">
        <w:rPr>
          <w:rFonts w:ascii="Times New Roman" w:hAnsi="Times New Roman"/>
          <w:sz w:val="24"/>
          <w:szCs w:val="24"/>
        </w:rPr>
        <w:t>.</w:t>
      </w:r>
      <w:r w:rsidR="00924288">
        <w:rPr>
          <w:rFonts w:ascii="Times New Roman" w:hAnsi="Times New Roman"/>
          <w:sz w:val="24"/>
          <w:szCs w:val="24"/>
        </w:rPr>
        <w:t xml:space="preserve"> </w:t>
      </w:r>
      <w:r w:rsidR="00422FD5">
        <w:rPr>
          <w:rFonts w:ascii="Times New Roman" w:hAnsi="Times New Roman"/>
          <w:sz w:val="24"/>
          <w:szCs w:val="24"/>
        </w:rPr>
        <w:t>Обобщенная с</w:t>
      </w:r>
      <w:r w:rsidR="00924288">
        <w:rPr>
          <w:rFonts w:ascii="Times New Roman" w:hAnsi="Times New Roman"/>
          <w:sz w:val="24"/>
          <w:szCs w:val="24"/>
        </w:rPr>
        <w:t xml:space="preserve">хема приведения изделия в рабочее состояние. </w:t>
      </w:r>
    </w:p>
    <w:p w:rsidR="001F0966" w:rsidRPr="00B80850" w:rsidRDefault="001F0966" w:rsidP="008A7C00">
      <w:pPr>
        <w:pStyle w:val="a6"/>
        <w:rPr>
          <w:rFonts w:ascii="Times New Roman" w:hAnsi="Times New Roman"/>
          <w:color w:val="FF0000"/>
          <w:sz w:val="24"/>
          <w:szCs w:val="24"/>
        </w:rPr>
      </w:pPr>
    </w:p>
    <w:p w:rsidR="00B80850" w:rsidRPr="00B80850" w:rsidRDefault="00B80850" w:rsidP="00422FD5">
      <w:pPr>
        <w:pStyle w:val="a6"/>
        <w:ind w:firstLine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B80850">
        <w:rPr>
          <w:rStyle w:val="a4"/>
          <w:rFonts w:ascii="Times New Roman" w:hAnsi="Times New Roman"/>
          <w:color w:val="FF0000"/>
          <w:sz w:val="24"/>
          <w:szCs w:val="24"/>
        </w:rPr>
        <w:t>ВНИМАНИЕ! Необходимо помнить, что при поднятии груза через одинарный блок, на место крепления блок-ролика к анкерному узлу действует ДВОЙНАЯ сила массы груза! Об этом напоминает маркировка на щеке в виде дроби: 1/2.</w:t>
      </w:r>
    </w:p>
    <w:p w:rsidR="00B80850" w:rsidRPr="00422FD5" w:rsidRDefault="00B80850" w:rsidP="008A7C00">
      <w:pPr>
        <w:pStyle w:val="a6"/>
        <w:rPr>
          <w:rFonts w:ascii="Times New Roman" w:hAnsi="Times New Roman"/>
          <w:color w:val="FF0000"/>
          <w:sz w:val="28"/>
          <w:szCs w:val="28"/>
        </w:rPr>
      </w:pPr>
    </w:p>
    <w:p w:rsidR="00E50662" w:rsidRPr="00DA56C2" w:rsidRDefault="00E50662" w:rsidP="00E50662">
      <w:pPr>
        <w:pStyle w:val="a6"/>
        <w:jc w:val="center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  <w:r w:rsidRPr="00DA56C2">
        <w:rPr>
          <w:rFonts w:ascii="Times New Roman" w:hAnsi="Times New Roman"/>
          <w:b/>
          <w:sz w:val="28"/>
          <w:szCs w:val="28"/>
        </w:rPr>
        <w:t xml:space="preserve">4. </w:t>
      </w:r>
      <w:r w:rsidRPr="00DA56C2">
        <w:rPr>
          <w:rStyle w:val="a4"/>
          <w:rFonts w:ascii="Times New Roman" w:hAnsi="Times New Roman"/>
          <w:color w:val="000000"/>
          <w:sz w:val="28"/>
          <w:szCs w:val="28"/>
        </w:rPr>
        <w:t>Техническое обслуживание, условия хр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>анения и периодическая проверка</w:t>
      </w:r>
    </w:p>
    <w:p w:rsidR="005A4595" w:rsidRDefault="00E50662" w:rsidP="005A4595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Pr="00C214E3">
        <w:rPr>
          <w:rFonts w:ascii="Times New Roman" w:hAnsi="Times New Roman"/>
          <w:sz w:val="24"/>
          <w:szCs w:val="24"/>
        </w:rPr>
        <w:t xml:space="preserve">Для безопасной эксплуатации необходимо </w:t>
      </w:r>
      <w:r w:rsidR="00296B18" w:rsidRPr="00296B18">
        <w:rPr>
          <w:rFonts w:ascii="Times New Roman" w:hAnsi="Times New Roman"/>
          <w:sz w:val="24"/>
          <w:szCs w:val="24"/>
        </w:rPr>
        <w:t>проверять оборудование до, во время и после каждого использования</w:t>
      </w:r>
      <w:r w:rsidRPr="00C214E3">
        <w:rPr>
          <w:rFonts w:ascii="Times New Roman" w:hAnsi="Times New Roman"/>
          <w:sz w:val="24"/>
          <w:szCs w:val="24"/>
        </w:rPr>
        <w:t>.</w:t>
      </w:r>
      <w:r w:rsidR="00316FFA">
        <w:rPr>
          <w:rFonts w:ascii="Times New Roman" w:hAnsi="Times New Roman"/>
          <w:sz w:val="24"/>
          <w:szCs w:val="24"/>
        </w:rPr>
        <w:t xml:space="preserve"> </w:t>
      </w:r>
      <w:r w:rsidR="00B06972" w:rsidRPr="00B06972">
        <w:rPr>
          <w:rFonts w:ascii="Times New Roman" w:hAnsi="Times New Roman"/>
          <w:sz w:val="24"/>
          <w:szCs w:val="24"/>
        </w:rPr>
        <w:t xml:space="preserve">После разборки блок-роликов, где используются самоконтрящиеся гайки, гайки необходимо заменить на новые! </w:t>
      </w:r>
      <w:r w:rsidR="00B06972">
        <w:rPr>
          <w:rFonts w:ascii="Times New Roman" w:hAnsi="Times New Roman"/>
          <w:sz w:val="24"/>
          <w:szCs w:val="24"/>
        </w:rPr>
        <w:t xml:space="preserve">Следить за </w:t>
      </w:r>
      <w:r w:rsidR="00B06972" w:rsidRPr="00B06972">
        <w:rPr>
          <w:rFonts w:ascii="Times New Roman" w:hAnsi="Times New Roman"/>
          <w:sz w:val="24"/>
          <w:szCs w:val="24"/>
        </w:rPr>
        <w:t>наличие</w:t>
      </w:r>
      <w:r w:rsidR="00B06972">
        <w:rPr>
          <w:rFonts w:ascii="Times New Roman" w:hAnsi="Times New Roman"/>
          <w:sz w:val="24"/>
          <w:szCs w:val="24"/>
        </w:rPr>
        <w:t>м</w:t>
      </w:r>
      <w:r w:rsidR="00B06972" w:rsidRPr="00B06972">
        <w:rPr>
          <w:rFonts w:ascii="Times New Roman" w:hAnsi="Times New Roman"/>
          <w:sz w:val="24"/>
          <w:szCs w:val="24"/>
        </w:rPr>
        <w:t xml:space="preserve"> смазки роликов</w:t>
      </w:r>
      <w:r w:rsidR="00B06972">
        <w:rPr>
          <w:rFonts w:ascii="Times New Roman" w:hAnsi="Times New Roman"/>
          <w:sz w:val="24"/>
          <w:szCs w:val="24"/>
        </w:rPr>
        <w:t xml:space="preserve"> и шарниров</w:t>
      </w:r>
      <w:r w:rsidR="00B06972" w:rsidRPr="00B06972">
        <w:rPr>
          <w:rFonts w:ascii="Times New Roman" w:hAnsi="Times New Roman"/>
          <w:sz w:val="24"/>
          <w:szCs w:val="24"/>
        </w:rPr>
        <w:t>.</w:t>
      </w:r>
      <w:r w:rsidR="00B06972">
        <w:rPr>
          <w:rFonts w:ascii="Times New Roman" w:hAnsi="Times New Roman"/>
          <w:sz w:val="24"/>
          <w:szCs w:val="24"/>
        </w:rPr>
        <w:t xml:space="preserve"> </w:t>
      </w:r>
    </w:p>
    <w:p w:rsidR="00B06972" w:rsidRDefault="00316FFA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B06972" w:rsidRPr="005E7805">
        <w:rPr>
          <w:rFonts w:ascii="Times New Roman" w:hAnsi="Times New Roman"/>
          <w:sz w:val="24"/>
          <w:szCs w:val="24"/>
        </w:rPr>
        <w:t xml:space="preserve">Если </w:t>
      </w:r>
      <w:r w:rsidR="00B06972">
        <w:rPr>
          <w:rFonts w:ascii="Times New Roman" w:hAnsi="Times New Roman"/>
          <w:sz w:val="24"/>
          <w:szCs w:val="24"/>
        </w:rPr>
        <w:t xml:space="preserve">это </w:t>
      </w:r>
      <w:r w:rsidR="00B06972" w:rsidRPr="005E7805">
        <w:rPr>
          <w:rFonts w:ascii="Times New Roman" w:hAnsi="Times New Roman"/>
          <w:sz w:val="24"/>
          <w:szCs w:val="24"/>
        </w:rPr>
        <w:t xml:space="preserve">возможно, </w:t>
      </w:r>
      <w:r w:rsidR="00B06972">
        <w:rPr>
          <w:rFonts w:ascii="Times New Roman" w:hAnsi="Times New Roman"/>
          <w:sz w:val="24"/>
          <w:szCs w:val="24"/>
        </w:rPr>
        <w:t xml:space="preserve">с целью персонификации оборудования </w:t>
      </w:r>
      <w:r w:rsidR="00B06972" w:rsidRPr="005E7805">
        <w:rPr>
          <w:rFonts w:ascii="Times New Roman" w:hAnsi="Times New Roman"/>
          <w:sz w:val="24"/>
          <w:szCs w:val="24"/>
        </w:rPr>
        <w:t>изделие следует закрепить за отдельным пользователем как личное средство защиты</w:t>
      </w:r>
      <w:r w:rsidR="00B06972">
        <w:rPr>
          <w:rFonts w:ascii="Times New Roman" w:hAnsi="Times New Roman"/>
          <w:sz w:val="24"/>
          <w:szCs w:val="24"/>
        </w:rPr>
        <w:t>, возложив на него всю ответственность за плановую проверку и техническое обслуживание</w:t>
      </w:r>
      <w:r w:rsidR="00B06972" w:rsidRPr="005E7805">
        <w:rPr>
          <w:rFonts w:ascii="Times New Roman" w:hAnsi="Times New Roman"/>
          <w:sz w:val="24"/>
          <w:szCs w:val="24"/>
        </w:rPr>
        <w:t>.</w:t>
      </w:r>
    </w:p>
    <w:p w:rsidR="00666171" w:rsidRDefault="00B06972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="00296B18" w:rsidRPr="00296B18">
        <w:rPr>
          <w:rFonts w:ascii="Times New Roman" w:hAnsi="Times New Roman"/>
          <w:sz w:val="24"/>
          <w:szCs w:val="24"/>
        </w:rPr>
        <w:t xml:space="preserve">Дополнительно </w:t>
      </w:r>
      <w:r w:rsidR="00316FFA">
        <w:rPr>
          <w:rFonts w:ascii="Times New Roman" w:hAnsi="Times New Roman"/>
          <w:sz w:val="24"/>
          <w:szCs w:val="24"/>
        </w:rPr>
        <w:t>изделие</w:t>
      </w:r>
      <w:r w:rsidR="00296B18" w:rsidRPr="00296B18">
        <w:rPr>
          <w:rFonts w:ascii="Times New Roman" w:hAnsi="Times New Roman"/>
          <w:sz w:val="24"/>
          <w:szCs w:val="24"/>
        </w:rPr>
        <w:t xml:space="preserve"> должн</w:t>
      </w:r>
      <w:r w:rsidR="00316FFA">
        <w:rPr>
          <w:rFonts w:ascii="Times New Roman" w:hAnsi="Times New Roman"/>
          <w:sz w:val="24"/>
          <w:szCs w:val="24"/>
        </w:rPr>
        <w:t>о</w:t>
      </w:r>
      <w:r w:rsidR="00296B18" w:rsidRPr="00296B18">
        <w:rPr>
          <w:rFonts w:ascii="Times New Roman" w:hAnsi="Times New Roman"/>
          <w:sz w:val="24"/>
          <w:szCs w:val="24"/>
        </w:rPr>
        <w:t xml:space="preserve"> проверяться компетентным специалистом не реже одного раза в 12 месяцев с момента первого использования. Дата осмотра и дата следующей инспекции должна заноситься в бланк осмотра изделия: храните эти документы во время всего срока эксплуатации. Проверить читаемость маркировки изделия.</w:t>
      </w:r>
    </w:p>
    <w:p w:rsidR="00316FFA" w:rsidRPr="00296B18" w:rsidRDefault="00316FFA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B0697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Проверке подвергаются все </w:t>
      </w:r>
      <w:r w:rsidRPr="00C214E3">
        <w:rPr>
          <w:rFonts w:ascii="Times New Roman" w:hAnsi="Times New Roman"/>
          <w:sz w:val="24"/>
          <w:szCs w:val="24"/>
        </w:rPr>
        <w:t xml:space="preserve">компоненты изделия на </w:t>
      </w:r>
      <w:r>
        <w:rPr>
          <w:rFonts w:ascii="Times New Roman" w:hAnsi="Times New Roman"/>
          <w:sz w:val="24"/>
          <w:szCs w:val="24"/>
        </w:rPr>
        <w:t xml:space="preserve">предмет </w:t>
      </w:r>
      <w:r w:rsidRPr="00C214E3">
        <w:rPr>
          <w:rFonts w:ascii="Times New Roman" w:hAnsi="Times New Roman"/>
          <w:sz w:val="24"/>
          <w:szCs w:val="24"/>
        </w:rPr>
        <w:t>наличи</w:t>
      </w:r>
      <w:r>
        <w:rPr>
          <w:rFonts w:ascii="Times New Roman" w:hAnsi="Times New Roman"/>
          <w:sz w:val="24"/>
          <w:szCs w:val="24"/>
        </w:rPr>
        <w:t>я</w:t>
      </w:r>
      <w:r w:rsidRPr="00C214E3">
        <w:rPr>
          <w:rFonts w:ascii="Times New Roman" w:hAnsi="Times New Roman"/>
          <w:sz w:val="24"/>
          <w:szCs w:val="24"/>
        </w:rPr>
        <w:t xml:space="preserve"> </w:t>
      </w:r>
      <w:r w:rsidR="00272C0B">
        <w:rPr>
          <w:rFonts w:ascii="Times New Roman" w:hAnsi="Times New Roman"/>
          <w:sz w:val="24"/>
          <w:szCs w:val="24"/>
        </w:rPr>
        <w:t xml:space="preserve">следующих </w:t>
      </w:r>
      <w:r w:rsidRPr="00C214E3">
        <w:rPr>
          <w:rFonts w:ascii="Times New Roman" w:hAnsi="Times New Roman"/>
          <w:sz w:val="24"/>
          <w:szCs w:val="24"/>
        </w:rPr>
        <w:t>механических дефектов и повреждений</w:t>
      </w:r>
      <w:r w:rsidRPr="00296B18">
        <w:rPr>
          <w:rFonts w:ascii="Times New Roman" w:hAnsi="Times New Roman"/>
          <w:sz w:val="24"/>
          <w:szCs w:val="24"/>
        </w:rPr>
        <w:t>:</w:t>
      </w:r>
    </w:p>
    <w:p w:rsidR="00316FFA" w:rsidRPr="00296B18" w:rsidRDefault="00316FFA" w:rsidP="00272C0B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96B18">
        <w:rPr>
          <w:rFonts w:ascii="Times New Roman" w:hAnsi="Times New Roman"/>
          <w:sz w:val="24"/>
          <w:szCs w:val="24"/>
        </w:rPr>
        <w:t>биение или шатание ролика относительно оси вращения</w:t>
      </w:r>
      <w:r w:rsidR="00A611BA">
        <w:rPr>
          <w:rFonts w:ascii="Times New Roman" w:hAnsi="Times New Roman"/>
          <w:sz w:val="24"/>
          <w:szCs w:val="24"/>
        </w:rPr>
        <w:t xml:space="preserve">, </w:t>
      </w:r>
      <w:r w:rsidR="00F229A9">
        <w:rPr>
          <w:rFonts w:ascii="Times New Roman" w:hAnsi="Times New Roman"/>
          <w:sz w:val="24"/>
          <w:szCs w:val="24"/>
        </w:rPr>
        <w:t xml:space="preserve">а также отсутствие легкости его вращения, </w:t>
      </w:r>
      <w:r w:rsidR="00A611BA">
        <w:rPr>
          <w:rFonts w:ascii="Times New Roman" w:hAnsi="Times New Roman"/>
          <w:sz w:val="24"/>
          <w:szCs w:val="24"/>
        </w:rPr>
        <w:t>что является следствием выработки контактных поверхностей</w:t>
      </w:r>
      <w:r w:rsidR="00272C0B">
        <w:rPr>
          <w:rFonts w:ascii="Times New Roman" w:hAnsi="Times New Roman"/>
          <w:sz w:val="24"/>
          <w:szCs w:val="24"/>
        </w:rPr>
        <w:t>;</w:t>
      </w:r>
    </w:p>
    <w:p w:rsidR="00316FFA" w:rsidRPr="00296B18" w:rsidRDefault="00316FFA" w:rsidP="00272C0B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96B18">
        <w:rPr>
          <w:rFonts w:ascii="Times New Roman" w:hAnsi="Times New Roman"/>
          <w:sz w:val="24"/>
          <w:szCs w:val="24"/>
        </w:rPr>
        <w:t>трещины на металлических поверхностях</w:t>
      </w:r>
      <w:r w:rsidR="00272C0B">
        <w:rPr>
          <w:rFonts w:ascii="Times New Roman" w:hAnsi="Times New Roman"/>
          <w:sz w:val="24"/>
          <w:szCs w:val="24"/>
        </w:rPr>
        <w:t>;</w:t>
      </w:r>
    </w:p>
    <w:p w:rsidR="00316FFA" w:rsidRPr="00296B18" w:rsidRDefault="00316FFA" w:rsidP="00272C0B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96B18">
        <w:rPr>
          <w:rFonts w:ascii="Times New Roman" w:hAnsi="Times New Roman"/>
          <w:sz w:val="24"/>
          <w:szCs w:val="24"/>
        </w:rPr>
        <w:t>деформация металлических частей</w:t>
      </w:r>
      <w:r w:rsidR="00272C0B">
        <w:rPr>
          <w:rFonts w:ascii="Times New Roman" w:hAnsi="Times New Roman"/>
          <w:sz w:val="24"/>
          <w:szCs w:val="24"/>
        </w:rPr>
        <w:t xml:space="preserve"> корпуса блока;</w:t>
      </w:r>
    </w:p>
    <w:p w:rsidR="00316FFA" w:rsidRPr="00296B18" w:rsidRDefault="00316FFA" w:rsidP="00272C0B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96B18">
        <w:rPr>
          <w:rFonts w:ascii="Times New Roman" w:hAnsi="Times New Roman"/>
          <w:sz w:val="24"/>
          <w:szCs w:val="24"/>
        </w:rPr>
        <w:t>глубокая коррозия</w:t>
      </w:r>
      <w:r w:rsidR="00272C0B">
        <w:rPr>
          <w:rFonts w:ascii="Times New Roman" w:hAnsi="Times New Roman"/>
          <w:sz w:val="24"/>
          <w:szCs w:val="24"/>
        </w:rPr>
        <w:t>,</w:t>
      </w:r>
      <w:r w:rsidRPr="00296B18">
        <w:rPr>
          <w:rFonts w:ascii="Times New Roman" w:hAnsi="Times New Roman"/>
          <w:sz w:val="24"/>
          <w:szCs w:val="24"/>
        </w:rPr>
        <w:t xml:space="preserve"> не пропада</w:t>
      </w:r>
      <w:r w:rsidR="00272C0B">
        <w:rPr>
          <w:rFonts w:ascii="Times New Roman" w:hAnsi="Times New Roman"/>
          <w:sz w:val="24"/>
          <w:szCs w:val="24"/>
        </w:rPr>
        <w:t>ющая</w:t>
      </w:r>
      <w:r w:rsidRPr="00296B18">
        <w:rPr>
          <w:rFonts w:ascii="Times New Roman" w:hAnsi="Times New Roman"/>
          <w:sz w:val="24"/>
          <w:szCs w:val="24"/>
        </w:rPr>
        <w:t xml:space="preserve"> после легкой обработки мелкой наждачной бумагой</w:t>
      </w:r>
      <w:r w:rsidR="00272C0B">
        <w:rPr>
          <w:rFonts w:ascii="Times New Roman" w:hAnsi="Times New Roman"/>
          <w:sz w:val="24"/>
          <w:szCs w:val="24"/>
        </w:rPr>
        <w:t>;</w:t>
      </w:r>
    </w:p>
    <w:p w:rsidR="00DC5B28" w:rsidRDefault="00316FFA" w:rsidP="00272C0B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96B18">
        <w:rPr>
          <w:rFonts w:ascii="Times New Roman" w:hAnsi="Times New Roman"/>
          <w:sz w:val="24"/>
          <w:szCs w:val="24"/>
        </w:rPr>
        <w:t>желобок ролика имеет видимый износ вследствие интенсивного использования</w:t>
      </w:r>
      <w:r w:rsidR="00DC5B28">
        <w:rPr>
          <w:rFonts w:ascii="Times New Roman" w:hAnsi="Times New Roman"/>
          <w:sz w:val="24"/>
          <w:szCs w:val="24"/>
        </w:rPr>
        <w:t>;</w:t>
      </w:r>
    </w:p>
    <w:p w:rsidR="00316FFA" w:rsidRPr="00296B18" w:rsidRDefault="00DC5B28" w:rsidP="00272C0B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пружины потеряли свойство упругости и не дают требуемой фиксации</w:t>
      </w:r>
      <w:r w:rsidR="00272C0B">
        <w:rPr>
          <w:rFonts w:ascii="Times New Roman" w:hAnsi="Times New Roman"/>
          <w:sz w:val="24"/>
          <w:szCs w:val="24"/>
        </w:rPr>
        <w:t>.</w:t>
      </w:r>
    </w:p>
    <w:p w:rsidR="00A74FAB" w:rsidRDefault="00272C0B" w:rsidP="00666171">
      <w:pPr>
        <w:pStyle w:val="a6"/>
        <w:ind w:firstLine="284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</w:t>
      </w:r>
      <w:r w:rsidR="00B0697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14E3">
        <w:rPr>
          <w:rFonts w:ascii="Times New Roman" w:hAnsi="Times New Roman"/>
          <w:sz w:val="24"/>
          <w:szCs w:val="24"/>
        </w:rPr>
        <w:t xml:space="preserve">При наличии </w:t>
      </w:r>
      <w:r>
        <w:rPr>
          <w:rFonts w:ascii="Times New Roman" w:hAnsi="Times New Roman"/>
          <w:sz w:val="24"/>
          <w:szCs w:val="24"/>
        </w:rPr>
        <w:t xml:space="preserve">перечисленных дефектов и повреждений </w:t>
      </w:r>
      <w:r w:rsidRPr="00C214E3">
        <w:rPr>
          <w:rFonts w:ascii="Times New Roman" w:hAnsi="Times New Roman"/>
          <w:sz w:val="24"/>
          <w:szCs w:val="24"/>
        </w:rPr>
        <w:t xml:space="preserve">либо изношенности металлических частей эксплуатация таких изделия </w:t>
      </w:r>
      <w:r w:rsidRPr="00316FFA">
        <w:rPr>
          <w:rFonts w:ascii="Times New Roman" w:hAnsi="Times New Roman"/>
          <w:b/>
          <w:color w:val="FF0000"/>
          <w:sz w:val="24"/>
          <w:szCs w:val="24"/>
        </w:rPr>
        <w:t>ЗАПРЕЩАЕТСЯ!</w:t>
      </w:r>
    </w:p>
    <w:p w:rsidR="00316FFA" w:rsidRPr="00C214E3" w:rsidRDefault="00316FFA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C214E3">
        <w:rPr>
          <w:rFonts w:ascii="Times New Roman" w:hAnsi="Times New Roman"/>
          <w:sz w:val="24"/>
          <w:szCs w:val="24"/>
        </w:rPr>
        <w:t>По результатам осмотра изыма</w:t>
      </w:r>
      <w:r w:rsidR="006C5133">
        <w:rPr>
          <w:rFonts w:ascii="Times New Roman" w:hAnsi="Times New Roman"/>
          <w:sz w:val="24"/>
          <w:szCs w:val="24"/>
        </w:rPr>
        <w:t>ют</w:t>
      </w:r>
      <w:r w:rsidRPr="00C214E3">
        <w:rPr>
          <w:rFonts w:ascii="Times New Roman" w:hAnsi="Times New Roman"/>
          <w:sz w:val="24"/>
          <w:szCs w:val="24"/>
        </w:rPr>
        <w:t>ся из дальнейшей эксплуатации и заменя</w:t>
      </w:r>
      <w:r w:rsidR="006C5133">
        <w:rPr>
          <w:rFonts w:ascii="Times New Roman" w:hAnsi="Times New Roman"/>
          <w:sz w:val="24"/>
          <w:szCs w:val="24"/>
        </w:rPr>
        <w:t>ют</w:t>
      </w:r>
      <w:r w:rsidRPr="00C214E3">
        <w:rPr>
          <w:rFonts w:ascii="Times New Roman" w:hAnsi="Times New Roman"/>
          <w:sz w:val="24"/>
          <w:szCs w:val="24"/>
        </w:rPr>
        <w:t>ся исправными следующие детали блок-роликов:</w:t>
      </w:r>
    </w:p>
    <w:p w:rsidR="00316FFA" w:rsidRPr="00C214E3" w:rsidRDefault="00316FFA" w:rsidP="00A611BA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214E3">
        <w:rPr>
          <w:rFonts w:ascii="Times New Roman" w:hAnsi="Times New Roman"/>
          <w:sz w:val="24"/>
          <w:szCs w:val="24"/>
        </w:rPr>
        <w:t>ролики, имеющие трещины, отбитые края, изношенные втулки или диаметр отверстия, превышающий первоначальный более чем на 5%, а также износ радиуса ручья более 10% его первоначального диаметра;</w:t>
      </w:r>
    </w:p>
    <w:p w:rsidR="00316FFA" w:rsidRPr="00C214E3" w:rsidRDefault="00316FFA" w:rsidP="00A611BA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214E3">
        <w:rPr>
          <w:rFonts w:ascii="Times New Roman" w:hAnsi="Times New Roman"/>
          <w:sz w:val="24"/>
          <w:szCs w:val="24"/>
        </w:rPr>
        <w:t xml:space="preserve">подшипники, </w:t>
      </w:r>
      <w:r>
        <w:rPr>
          <w:rFonts w:ascii="Times New Roman" w:hAnsi="Times New Roman"/>
          <w:sz w:val="24"/>
          <w:szCs w:val="24"/>
        </w:rPr>
        <w:t xml:space="preserve">(при их наличии) </w:t>
      </w:r>
      <w:r w:rsidRPr="00C214E3">
        <w:rPr>
          <w:rFonts w:ascii="Times New Roman" w:hAnsi="Times New Roman"/>
          <w:sz w:val="24"/>
          <w:szCs w:val="24"/>
        </w:rPr>
        <w:t>имеющие явно выраженный люфт в любом из направлений;</w:t>
      </w:r>
    </w:p>
    <w:p w:rsidR="00316FFA" w:rsidRPr="00C214E3" w:rsidRDefault="00316FFA" w:rsidP="00A611BA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214E3">
        <w:rPr>
          <w:rFonts w:ascii="Times New Roman" w:hAnsi="Times New Roman"/>
          <w:sz w:val="24"/>
          <w:szCs w:val="24"/>
        </w:rPr>
        <w:t>щёки, имеющие трещины и износ более 10% первоначального размера или разработанные отверстия для осей и траверс;</w:t>
      </w:r>
    </w:p>
    <w:p w:rsidR="00316FFA" w:rsidRPr="00C214E3" w:rsidRDefault="00316FFA" w:rsidP="00A611BA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214E3">
        <w:rPr>
          <w:rFonts w:ascii="Times New Roman" w:hAnsi="Times New Roman"/>
          <w:sz w:val="24"/>
          <w:szCs w:val="24"/>
        </w:rPr>
        <w:t>оси, имеющие износ, превышающий 5% по диаметру.</w:t>
      </w:r>
    </w:p>
    <w:p w:rsidR="00666171" w:rsidRDefault="00272C0B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B0697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14E3">
        <w:rPr>
          <w:rFonts w:ascii="Times New Roman" w:hAnsi="Times New Roman"/>
          <w:sz w:val="24"/>
          <w:szCs w:val="24"/>
        </w:rPr>
        <w:t>Иногда на поверхности металлических изделий и их компонентов появляются признаки легкой ржавчины. Если ржавчина только поверхностная, изделие можно использовать в дальнейшем. Тем не менее, если ржавчина наносит ущерб прочности нагружаемой структуры или ее техническому состоянию, а также мешает правильной работе, изделие необходимо немедленно изъять из эксплуатации.</w:t>
      </w:r>
    </w:p>
    <w:p w:rsidR="00666171" w:rsidRDefault="00A611BA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B0697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="00296B18" w:rsidRPr="00296B18">
        <w:rPr>
          <w:rFonts w:ascii="Times New Roman" w:hAnsi="Times New Roman"/>
          <w:sz w:val="24"/>
          <w:szCs w:val="24"/>
        </w:rPr>
        <w:t>Если изделие или одна из его частей имеют признаки повреждения или износа, его следует</w:t>
      </w:r>
      <w:r>
        <w:rPr>
          <w:rFonts w:ascii="Times New Roman" w:hAnsi="Times New Roman"/>
          <w:sz w:val="24"/>
          <w:szCs w:val="24"/>
        </w:rPr>
        <w:t xml:space="preserve"> исключить из эксплуатации и</w:t>
      </w:r>
      <w:r w:rsidR="00296B18" w:rsidRPr="00296B18">
        <w:rPr>
          <w:rFonts w:ascii="Times New Roman" w:hAnsi="Times New Roman"/>
          <w:sz w:val="24"/>
          <w:szCs w:val="24"/>
        </w:rPr>
        <w:t xml:space="preserve"> заменить, даже тол</w:t>
      </w:r>
      <w:r>
        <w:rPr>
          <w:rFonts w:ascii="Times New Roman" w:hAnsi="Times New Roman"/>
          <w:sz w:val="24"/>
          <w:szCs w:val="24"/>
        </w:rPr>
        <w:t>ько при возникновении сомнений.</w:t>
      </w:r>
    </w:p>
    <w:p w:rsidR="00666171" w:rsidRDefault="00F229A9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B0697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="008823FF">
        <w:rPr>
          <w:rFonts w:ascii="Times New Roman" w:hAnsi="Times New Roman"/>
          <w:sz w:val="24"/>
          <w:szCs w:val="24"/>
        </w:rPr>
        <w:t xml:space="preserve"> </w:t>
      </w:r>
      <w:r w:rsidR="008823FF" w:rsidRPr="00296B18">
        <w:rPr>
          <w:rFonts w:ascii="Times New Roman" w:hAnsi="Times New Roman"/>
          <w:sz w:val="24"/>
          <w:szCs w:val="24"/>
        </w:rPr>
        <w:t xml:space="preserve">Каждый элемент, являющийся частью системы безопасности, может быть поврежден во время </w:t>
      </w:r>
      <w:r w:rsidR="008823FF">
        <w:rPr>
          <w:rFonts w:ascii="Times New Roman" w:hAnsi="Times New Roman"/>
          <w:sz w:val="24"/>
          <w:szCs w:val="24"/>
        </w:rPr>
        <w:t>динамического рывка</w:t>
      </w:r>
      <w:r w:rsidR="008823FF" w:rsidRPr="00296B18">
        <w:rPr>
          <w:rFonts w:ascii="Times New Roman" w:hAnsi="Times New Roman"/>
          <w:sz w:val="24"/>
          <w:szCs w:val="24"/>
        </w:rPr>
        <w:t xml:space="preserve"> и поэтому всегда подлежит проверке перед повторным </w:t>
      </w:r>
      <w:r w:rsidR="008823FF">
        <w:rPr>
          <w:rFonts w:ascii="Times New Roman" w:hAnsi="Times New Roman"/>
          <w:sz w:val="24"/>
          <w:szCs w:val="24"/>
        </w:rPr>
        <w:t>использованием.</w:t>
      </w:r>
    </w:p>
    <w:p w:rsidR="00666171" w:rsidRDefault="00E50662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B0697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14E3">
        <w:rPr>
          <w:rFonts w:ascii="Times New Roman" w:hAnsi="Times New Roman"/>
          <w:sz w:val="24"/>
          <w:szCs w:val="24"/>
        </w:rPr>
        <w:t xml:space="preserve">Для проверки прочности блок-роликов, которые выдержали динамический рывок или были подвержены долговременной работе в условиях вибрации, они должны проходить статическое испытание нагружением статической нагрузкой. Испытательная нагрузка должна </w:t>
      </w:r>
      <w:r>
        <w:rPr>
          <w:rFonts w:ascii="Times New Roman" w:hAnsi="Times New Roman"/>
          <w:sz w:val="24"/>
          <w:szCs w:val="24"/>
        </w:rPr>
        <w:t>составлять</w:t>
      </w:r>
      <w:r w:rsidRPr="00C214E3">
        <w:rPr>
          <w:rFonts w:ascii="Times New Roman" w:hAnsi="Times New Roman"/>
          <w:sz w:val="24"/>
          <w:szCs w:val="24"/>
        </w:rPr>
        <w:t xml:space="preserve"> 75</w:t>
      </w:r>
      <w:r>
        <w:rPr>
          <w:rFonts w:ascii="Times New Roman" w:hAnsi="Times New Roman"/>
          <w:sz w:val="24"/>
          <w:szCs w:val="24"/>
        </w:rPr>
        <w:t>%</w:t>
      </w:r>
      <w:r w:rsidRPr="00C214E3">
        <w:rPr>
          <w:rFonts w:ascii="Times New Roman" w:hAnsi="Times New Roman"/>
          <w:sz w:val="24"/>
          <w:szCs w:val="24"/>
        </w:rPr>
        <w:t xml:space="preserve"> от предельной рабочей нагрузки изделия (WLL </w:t>
      </w:r>
      <w:r w:rsidRPr="00585E0F">
        <w:rPr>
          <w:rFonts w:ascii="Times New Roman" w:hAnsi="Times New Roman"/>
          <w:sz w:val="24"/>
          <w:szCs w:val="24"/>
        </w:rPr>
        <w:t>—</w:t>
      </w:r>
      <w:r w:rsidRPr="00C214E3">
        <w:rPr>
          <w:rFonts w:ascii="Times New Roman" w:hAnsi="Times New Roman"/>
          <w:sz w:val="24"/>
          <w:szCs w:val="24"/>
        </w:rPr>
        <w:t xml:space="preserve"> Working Load Limit). </w:t>
      </w:r>
      <w:r w:rsidR="00AD47FD">
        <w:rPr>
          <w:rFonts w:ascii="Times New Roman" w:hAnsi="Times New Roman"/>
          <w:sz w:val="24"/>
          <w:szCs w:val="24"/>
        </w:rPr>
        <w:t xml:space="preserve">Для этого необходимо </w:t>
      </w:r>
      <w:r w:rsidR="00A74FAB">
        <w:rPr>
          <w:rFonts w:ascii="Times New Roman" w:hAnsi="Times New Roman"/>
          <w:sz w:val="24"/>
          <w:szCs w:val="24"/>
        </w:rPr>
        <w:t xml:space="preserve">прикрепить блок к жесткой анкерной точке (любым возможным способом), </w:t>
      </w:r>
      <w:r w:rsidR="00AD47FD">
        <w:rPr>
          <w:rFonts w:ascii="Times New Roman" w:hAnsi="Times New Roman"/>
          <w:sz w:val="24"/>
          <w:szCs w:val="24"/>
        </w:rPr>
        <w:t>накинуть канатную петлю достаточной прочности на ролик и подвесить к ней соответствующий груз или прило</w:t>
      </w:r>
      <w:r w:rsidR="00CC5B42">
        <w:rPr>
          <w:rFonts w:ascii="Times New Roman" w:hAnsi="Times New Roman"/>
          <w:sz w:val="24"/>
          <w:szCs w:val="24"/>
        </w:rPr>
        <w:t>жить соответствующее натяжение</w:t>
      </w:r>
      <w:r w:rsidR="006C5133">
        <w:rPr>
          <w:rFonts w:ascii="Times New Roman" w:hAnsi="Times New Roman"/>
          <w:sz w:val="24"/>
          <w:szCs w:val="24"/>
        </w:rPr>
        <w:t>.</w:t>
      </w:r>
      <w:r w:rsidR="00A74FAB">
        <w:rPr>
          <w:rFonts w:ascii="Times New Roman" w:hAnsi="Times New Roman"/>
          <w:sz w:val="24"/>
          <w:szCs w:val="24"/>
        </w:rPr>
        <w:t xml:space="preserve"> Нагрузку следует </w:t>
      </w:r>
      <w:r w:rsidR="00A74FAB" w:rsidRPr="00C214E3">
        <w:rPr>
          <w:rFonts w:ascii="Times New Roman" w:hAnsi="Times New Roman"/>
          <w:sz w:val="24"/>
          <w:szCs w:val="24"/>
        </w:rPr>
        <w:t>выдержать в течении 3</w:t>
      </w:r>
      <w:r w:rsidR="00A74FAB" w:rsidRPr="00585E0F">
        <w:rPr>
          <w:rFonts w:ascii="Times New Roman" w:hAnsi="Times New Roman"/>
          <w:sz w:val="24"/>
          <w:szCs w:val="24"/>
        </w:rPr>
        <w:t>–</w:t>
      </w:r>
      <w:r w:rsidR="00A74FAB" w:rsidRPr="00C214E3">
        <w:rPr>
          <w:rFonts w:ascii="Times New Roman" w:hAnsi="Times New Roman"/>
          <w:sz w:val="24"/>
          <w:szCs w:val="24"/>
        </w:rPr>
        <w:t>3,5 минут</w:t>
      </w:r>
      <w:r w:rsidR="00A74FAB">
        <w:rPr>
          <w:rFonts w:ascii="Times New Roman" w:hAnsi="Times New Roman"/>
          <w:sz w:val="24"/>
          <w:szCs w:val="24"/>
        </w:rPr>
        <w:t>.</w:t>
      </w:r>
      <w:r w:rsidR="000D64B1">
        <w:rPr>
          <w:rFonts w:ascii="Times New Roman" w:hAnsi="Times New Roman"/>
          <w:sz w:val="24"/>
          <w:szCs w:val="24"/>
        </w:rPr>
        <w:t xml:space="preserve"> </w:t>
      </w:r>
      <w:r w:rsidRPr="00C214E3">
        <w:rPr>
          <w:rFonts w:ascii="Times New Roman" w:hAnsi="Times New Roman"/>
          <w:sz w:val="24"/>
          <w:szCs w:val="24"/>
        </w:rPr>
        <w:t>П</w:t>
      </w:r>
      <w:r w:rsidR="00F229A9">
        <w:rPr>
          <w:rFonts w:ascii="Times New Roman" w:hAnsi="Times New Roman"/>
          <w:sz w:val="24"/>
          <w:szCs w:val="24"/>
        </w:rPr>
        <w:t xml:space="preserve">осле </w:t>
      </w:r>
      <w:r w:rsidRPr="00C214E3">
        <w:rPr>
          <w:rFonts w:ascii="Times New Roman" w:hAnsi="Times New Roman"/>
          <w:sz w:val="24"/>
          <w:szCs w:val="24"/>
        </w:rPr>
        <w:t>проведени</w:t>
      </w:r>
      <w:r w:rsidR="00F229A9">
        <w:rPr>
          <w:rFonts w:ascii="Times New Roman" w:hAnsi="Times New Roman"/>
          <w:sz w:val="24"/>
          <w:szCs w:val="24"/>
        </w:rPr>
        <w:t>я</w:t>
      </w:r>
      <w:r w:rsidRPr="00C214E3">
        <w:rPr>
          <w:rFonts w:ascii="Times New Roman" w:hAnsi="Times New Roman"/>
          <w:sz w:val="24"/>
          <w:szCs w:val="24"/>
        </w:rPr>
        <w:t xml:space="preserve"> испытания </w:t>
      </w:r>
      <w:r w:rsidR="00F229A9">
        <w:rPr>
          <w:rFonts w:ascii="Times New Roman" w:hAnsi="Times New Roman"/>
          <w:sz w:val="24"/>
          <w:szCs w:val="24"/>
        </w:rPr>
        <w:t xml:space="preserve">необходимо </w:t>
      </w:r>
      <w:r w:rsidRPr="00C214E3">
        <w:rPr>
          <w:rFonts w:ascii="Times New Roman" w:hAnsi="Times New Roman"/>
          <w:sz w:val="24"/>
          <w:szCs w:val="24"/>
        </w:rPr>
        <w:t>визуально проверить состояние</w:t>
      </w:r>
      <w:r w:rsidR="00F229A9">
        <w:rPr>
          <w:rFonts w:ascii="Times New Roman" w:hAnsi="Times New Roman"/>
          <w:sz w:val="24"/>
          <w:szCs w:val="24"/>
        </w:rPr>
        <w:t xml:space="preserve"> блока</w:t>
      </w:r>
      <w:r w:rsidRPr="00C214E3">
        <w:rPr>
          <w:rFonts w:ascii="Times New Roman" w:hAnsi="Times New Roman"/>
          <w:sz w:val="24"/>
          <w:szCs w:val="24"/>
        </w:rPr>
        <w:t>. Не допускается изгиб осей, наличие заусенцев на осях и втулках. Также н</w:t>
      </w:r>
      <w:r w:rsidR="00CC5B42">
        <w:rPr>
          <w:rFonts w:ascii="Times New Roman" w:hAnsi="Times New Roman"/>
          <w:sz w:val="24"/>
          <w:szCs w:val="24"/>
        </w:rPr>
        <w:t xml:space="preserve">е должно быть трещин в </w:t>
      </w:r>
      <w:r w:rsidRPr="00C214E3">
        <w:rPr>
          <w:rFonts w:ascii="Times New Roman" w:hAnsi="Times New Roman"/>
          <w:sz w:val="24"/>
          <w:szCs w:val="24"/>
        </w:rPr>
        <w:t>щеках, заклинивания тросов между роликами и обоймой, разгибания корпуса блок-ролика и т. п. При выявлении вышеуказанных или других дефектов их необходимо устранить и испытание провести вновь.</w:t>
      </w:r>
    </w:p>
    <w:p w:rsidR="00666171" w:rsidRDefault="00E50662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AD47FD">
        <w:rPr>
          <w:rFonts w:ascii="Times New Roman" w:hAnsi="Times New Roman"/>
          <w:sz w:val="24"/>
          <w:szCs w:val="24"/>
        </w:rPr>
        <w:t>1</w:t>
      </w:r>
      <w:r w:rsidR="00A74FA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14E3">
        <w:rPr>
          <w:rFonts w:ascii="Times New Roman" w:hAnsi="Times New Roman"/>
          <w:sz w:val="24"/>
          <w:szCs w:val="24"/>
        </w:rPr>
        <w:t>Если при проведении испытаний неисправности или какие-либо другие дефекты не обнаружены, блок-ролик считают выдержавшим испытание.</w:t>
      </w:r>
      <w:r>
        <w:rPr>
          <w:rFonts w:ascii="Times New Roman" w:hAnsi="Times New Roman"/>
          <w:sz w:val="24"/>
          <w:szCs w:val="24"/>
        </w:rPr>
        <w:t xml:space="preserve"> Результаты испытаний заносятся в журнал проверок</w:t>
      </w:r>
      <w:r w:rsidR="00F229A9">
        <w:rPr>
          <w:rFonts w:ascii="Times New Roman" w:hAnsi="Times New Roman"/>
          <w:sz w:val="24"/>
          <w:szCs w:val="24"/>
        </w:rPr>
        <w:t>, который хранится в течение всего времени эксплуатации изделия</w:t>
      </w:r>
      <w:r>
        <w:rPr>
          <w:rFonts w:ascii="Times New Roman" w:hAnsi="Times New Roman"/>
          <w:sz w:val="24"/>
          <w:szCs w:val="24"/>
        </w:rPr>
        <w:t>.</w:t>
      </w:r>
    </w:p>
    <w:p w:rsidR="00666171" w:rsidRDefault="008823FF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A74FA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056A0">
        <w:rPr>
          <w:rFonts w:ascii="Times New Roman" w:hAnsi="Times New Roman"/>
          <w:sz w:val="24"/>
          <w:szCs w:val="24"/>
        </w:rPr>
        <w:t>Пра</w:t>
      </w:r>
      <w:r>
        <w:rPr>
          <w:rFonts w:ascii="Times New Roman" w:hAnsi="Times New Roman"/>
          <w:sz w:val="24"/>
          <w:szCs w:val="24"/>
        </w:rPr>
        <w:t>в</w:t>
      </w:r>
      <w:r w:rsidRPr="00D056A0">
        <w:rPr>
          <w:rFonts w:ascii="Times New Roman" w:hAnsi="Times New Roman"/>
          <w:sz w:val="24"/>
          <w:szCs w:val="24"/>
        </w:rPr>
        <w:t>о проведения испытаний и</w:t>
      </w:r>
      <w:r>
        <w:rPr>
          <w:rFonts w:ascii="Times New Roman" w:hAnsi="Times New Roman"/>
          <w:sz w:val="24"/>
          <w:szCs w:val="24"/>
        </w:rPr>
        <w:t xml:space="preserve"> осмотров </w:t>
      </w:r>
      <w:r w:rsidRPr="00D056A0">
        <w:rPr>
          <w:rFonts w:ascii="Times New Roman" w:hAnsi="Times New Roman"/>
          <w:sz w:val="24"/>
          <w:szCs w:val="24"/>
        </w:rPr>
        <w:t xml:space="preserve">производитель делегирует компетентному </w:t>
      </w:r>
      <w:r w:rsidRPr="00D056A0">
        <w:rPr>
          <w:rFonts w:ascii="Times New Roman" w:hAnsi="Times New Roman"/>
          <w:smallCaps/>
          <w:sz w:val="24"/>
          <w:szCs w:val="24"/>
        </w:rPr>
        <w:t xml:space="preserve">лицу </w:t>
      </w:r>
      <w:r w:rsidRPr="00D056A0">
        <w:rPr>
          <w:rFonts w:ascii="Times New Roman" w:hAnsi="Times New Roman"/>
          <w:sz w:val="24"/>
          <w:szCs w:val="24"/>
        </w:rPr>
        <w:t>пользователя.</w:t>
      </w:r>
    </w:p>
    <w:p w:rsidR="00AD47FD" w:rsidRDefault="00AD47FD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A74FA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14E3">
        <w:rPr>
          <w:rFonts w:ascii="Times New Roman" w:hAnsi="Times New Roman"/>
          <w:sz w:val="24"/>
          <w:szCs w:val="24"/>
        </w:rPr>
        <w:t xml:space="preserve">Допускается проверять </w:t>
      </w:r>
      <w:r>
        <w:rPr>
          <w:rFonts w:ascii="Times New Roman" w:hAnsi="Times New Roman"/>
          <w:sz w:val="24"/>
          <w:szCs w:val="24"/>
        </w:rPr>
        <w:t>изделие</w:t>
      </w:r>
      <w:r w:rsidRPr="00C214E3">
        <w:rPr>
          <w:rFonts w:ascii="Times New Roman" w:hAnsi="Times New Roman"/>
          <w:sz w:val="24"/>
          <w:szCs w:val="24"/>
        </w:rPr>
        <w:t>, как компонент системы</w:t>
      </w:r>
      <w:r w:rsidR="00CC5B42">
        <w:rPr>
          <w:rFonts w:ascii="Times New Roman" w:hAnsi="Times New Roman"/>
          <w:sz w:val="24"/>
          <w:szCs w:val="24"/>
        </w:rPr>
        <w:t xml:space="preserve"> более высокого уровня</w:t>
      </w:r>
      <w:r w:rsidRPr="00C214E3">
        <w:rPr>
          <w:rFonts w:ascii="Times New Roman" w:hAnsi="Times New Roman"/>
          <w:sz w:val="24"/>
          <w:szCs w:val="24"/>
        </w:rPr>
        <w:t xml:space="preserve">, в составе которой оно используется, по методике </w:t>
      </w:r>
      <w:r>
        <w:rPr>
          <w:rFonts w:ascii="Times New Roman" w:hAnsi="Times New Roman"/>
          <w:sz w:val="24"/>
          <w:szCs w:val="24"/>
        </w:rPr>
        <w:t>проверки такой системы в целом.</w:t>
      </w:r>
    </w:p>
    <w:p w:rsidR="00666171" w:rsidRDefault="008823FF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D056A0">
        <w:rPr>
          <w:rFonts w:ascii="Times New Roman" w:hAnsi="Times New Roman"/>
          <w:sz w:val="24"/>
          <w:szCs w:val="24"/>
        </w:rPr>
        <w:t>4.1</w:t>
      </w:r>
      <w:r w:rsidR="00A74FAB">
        <w:rPr>
          <w:rFonts w:ascii="Times New Roman" w:hAnsi="Times New Roman"/>
          <w:sz w:val="24"/>
          <w:szCs w:val="24"/>
        </w:rPr>
        <w:t>3</w:t>
      </w:r>
      <w:r w:rsidRPr="00D056A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 xml:space="preserve">Для отправки на хранение изделие тщательно </w:t>
      </w:r>
      <w:r>
        <w:rPr>
          <w:rFonts w:ascii="Times New Roman" w:hAnsi="Times New Roman"/>
          <w:sz w:val="24"/>
          <w:szCs w:val="24"/>
        </w:rPr>
        <w:t>вычистить, высушить и</w:t>
      </w:r>
      <w:r w:rsidRPr="00D056A0">
        <w:rPr>
          <w:rFonts w:ascii="Times New Roman" w:hAnsi="Times New Roman"/>
          <w:smallCaps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 xml:space="preserve">смазать. При длительном хранении на срок </w:t>
      </w:r>
      <w:r>
        <w:rPr>
          <w:rFonts w:ascii="Times New Roman" w:hAnsi="Times New Roman"/>
          <w:sz w:val="24"/>
          <w:szCs w:val="24"/>
        </w:rPr>
        <w:t>б</w:t>
      </w:r>
      <w:r w:rsidRPr="00D056A0">
        <w:rPr>
          <w:rFonts w:ascii="Times New Roman" w:hAnsi="Times New Roman"/>
          <w:sz w:val="24"/>
          <w:szCs w:val="24"/>
        </w:rPr>
        <w:t>олее полугода</w:t>
      </w:r>
      <w:r>
        <w:rPr>
          <w:rFonts w:ascii="Times New Roman" w:hAnsi="Times New Roman"/>
          <w:sz w:val="24"/>
          <w:szCs w:val="24"/>
        </w:rPr>
        <w:t>,</w:t>
      </w:r>
      <w:r w:rsidRPr="00D056A0">
        <w:rPr>
          <w:rFonts w:ascii="Times New Roman" w:hAnsi="Times New Roman"/>
          <w:sz w:val="24"/>
          <w:szCs w:val="24"/>
        </w:rPr>
        <w:t xml:space="preserve"> изделие подвергнуть консервации и упаковать. Для</w:t>
      </w:r>
      <w:r>
        <w:rPr>
          <w:rFonts w:ascii="Times New Roman" w:hAnsi="Times New Roman"/>
          <w:sz w:val="24"/>
          <w:szCs w:val="24"/>
        </w:rPr>
        <w:t xml:space="preserve"> э</w:t>
      </w:r>
      <w:r w:rsidRPr="00D056A0">
        <w:rPr>
          <w:rFonts w:ascii="Times New Roman" w:hAnsi="Times New Roman"/>
          <w:sz w:val="24"/>
          <w:szCs w:val="24"/>
        </w:rPr>
        <w:t>того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 xml:space="preserve">вычищенное и высушенное изделие смазать </w:t>
      </w:r>
      <w:r>
        <w:rPr>
          <w:rFonts w:ascii="Times New Roman" w:hAnsi="Times New Roman"/>
          <w:sz w:val="24"/>
          <w:szCs w:val="24"/>
        </w:rPr>
        <w:t xml:space="preserve">и покрыть </w:t>
      </w:r>
      <w:r w:rsidRPr="00D056A0">
        <w:rPr>
          <w:rFonts w:ascii="Times New Roman" w:hAnsi="Times New Roman"/>
          <w:sz w:val="24"/>
          <w:szCs w:val="24"/>
        </w:rPr>
        <w:t>консер</w:t>
      </w:r>
      <w:r>
        <w:rPr>
          <w:rFonts w:ascii="Times New Roman" w:hAnsi="Times New Roman"/>
          <w:sz w:val="24"/>
          <w:szCs w:val="24"/>
        </w:rPr>
        <w:t>в</w:t>
      </w:r>
      <w:r w:rsidRPr="00D056A0">
        <w:rPr>
          <w:rFonts w:ascii="Times New Roman" w:hAnsi="Times New Roman"/>
          <w:sz w:val="24"/>
          <w:szCs w:val="24"/>
        </w:rPr>
        <w:t>ационной смазкой К-17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>ГОСТ 10877-76. Хранить в сухом помещении, оберегать от воздействия агрессивных химических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>веществ.</w:t>
      </w:r>
    </w:p>
    <w:p w:rsidR="00666171" w:rsidRDefault="008823FF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D056A0">
        <w:rPr>
          <w:rFonts w:ascii="Times New Roman" w:hAnsi="Times New Roman"/>
          <w:sz w:val="24"/>
          <w:szCs w:val="24"/>
        </w:rPr>
        <w:t>4.1</w:t>
      </w:r>
      <w:r w:rsidR="00A74FAB">
        <w:rPr>
          <w:rFonts w:ascii="Times New Roman" w:hAnsi="Times New Roman"/>
          <w:sz w:val="24"/>
          <w:szCs w:val="24"/>
        </w:rPr>
        <w:t>4</w:t>
      </w:r>
      <w:r w:rsidRPr="00D056A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 xml:space="preserve">Разрешается транспортировать любым </w:t>
      </w:r>
      <w:r>
        <w:rPr>
          <w:rFonts w:ascii="Times New Roman" w:hAnsi="Times New Roman"/>
          <w:sz w:val="24"/>
          <w:szCs w:val="24"/>
        </w:rPr>
        <w:t>видом</w:t>
      </w:r>
      <w:r w:rsidRPr="00D056A0">
        <w:rPr>
          <w:rFonts w:ascii="Times New Roman" w:hAnsi="Times New Roman"/>
          <w:smallCaps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>транспорта при условии защиты от механических повреждений, атмосферных осадков и воздействия агрессивных сред.</w:t>
      </w:r>
    </w:p>
    <w:p w:rsidR="00E50662" w:rsidRPr="002C0F55" w:rsidRDefault="00E50662" w:rsidP="008823FF">
      <w:pPr>
        <w:pStyle w:val="a6"/>
        <w:rPr>
          <w:rFonts w:ascii="Times New Roman" w:hAnsi="Times New Roman"/>
          <w:sz w:val="28"/>
          <w:szCs w:val="28"/>
        </w:rPr>
      </w:pPr>
    </w:p>
    <w:p w:rsidR="00E50662" w:rsidRPr="009245EC" w:rsidRDefault="00E50662" w:rsidP="00E5066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9245EC">
        <w:rPr>
          <w:rStyle w:val="a4"/>
          <w:rFonts w:ascii="Times New Roman" w:hAnsi="Times New Roman"/>
          <w:color w:val="000000"/>
          <w:sz w:val="28"/>
          <w:szCs w:val="28"/>
        </w:rPr>
        <w:t>5. Гарантии изготовителя</w:t>
      </w:r>
    </w:p>
    <w:p w:rsidR="00666171" w:rsidRDefault="00E50662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Pr="00C214E3">
        <w:rPr>
          <w:rFonts w:ascii="Times New Roman" w:hAnsi="Times New Roman"/>
          <w:sz w:val="24"/>
          <w:szCs w:val="24"/>
        </w:rPr>
        <w:t>Основные характеристики и функционирование устройства при отсутствии механического износа и надлежащем хранении сохраняются в течение всего срока эксплуатации.</w:t>
      </w:r>
    </w:p>
    <w:p w:rsidR="00666171" w:rsidRDefault="00FC10D3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Pr="00FC10D3">
        <w:rPr>
          <w:rFonts w:ascii="Times New Roman" w:hAnsi="Times New Roman"/>
          <w:sz w:val="24"/>
          <w:szCs w:val="24"/>
        </w:rPr>
        <w:t>Срок службы изделия не ограничен, в отсутствии причин, выводящих из строя изделие и при условии выполнения периодических проверок, как минимум раз в 12 месяцев с даты первого использования изделия и регистрации результатов проверок в спецификации сро</w:t>
      </w:r>
      <w:r>
        <w:rPr>
          <w:rFonts w:ascii="Times New Roman" w:hAnsi="Times New Roman"/>
          <w:sz w:val="24"/>
          <w:szCs w:val="24"/>
        </w:rPr>
        <w:t>ка службы изделия.</w:t>
      </w:r>
    </w:p>
    <w:p w:rsidR="00666171" w:rsidRDefault="00FC10D3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5.3. </w:t>
      </w:r>
      <w:r w:rsidRPr="00FC10D3">
        <w:rPr>
          <w:rFonts w:ascii="Times New Roman" w:hAnsi="Times New Roman"/>
          <w:sz w:val="24"/>
          <w:szCs w:val="24"/>
        </w:rPr>
        <w:t>Факторы, ведущие к сокращению срока службы изделия</w:t>
      </w:r>
      <w:r>
        <w:rPr>
          <w:rFonts w:ascii="Times New Roman" w:hAnsi="Times New Roman"/>
          <w:sz w:val="24"/>
          <w:szCs w:val="24"/>
        </w:rPr>
        <w:t>, включают такие как</w:t>
      </w:r>
      <w:r w:rsidRPr="00FC10D3">
        <w:rPr>
          <w:rFonts w:ascii="Times New Roman" w:hAnsi="Times New Roman"/>
          <w:sz w:val="24"/>
          <w:szCs w:val="24"/>
        </w:rPr>
        <w:t>: интенсивное использование, повреждения частей изделия, контакты с химическими веществами, высокая температура, абразивный износ, порезы, сильные удары, ошибки при использовании и несоблюдение рекомендованных условий хранения.</w:t>
      </w:r>
    </w:p>
    <w:p w:rsidR="00666171" w:rsidRDefault="00E50662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C10D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14E3">
        <w:rPr>
          <w:rFonts w:ascii="Times New Roman" w:hAnsi="Times New Roman"/>
          <w:sz w:val="24"/>
          <w:szCs w:val="24"/>
        </w:rPr>
        <w:t>Производитель установил срок гарантии на изделия 12 месяцев со дня продажи. В течение гарантийного срока дефекты изделия, выявленные потребителем и возникшие по вине изготовителя, предприятие-изготовитель обязуется устранить в течение одного месяца со дня получения рекламации и самого изделия. Срок устранения гарантийных дефектов не входит в срок гарантии.</w:t>
      </w:r>
    </w:p>
    <w:p w:rsidR="00666171" w:rsidRDefault="00FC10D3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="00E50662">
        <w:rPr>
          <w:rFonts w:ascii="Times New Roman" w:hAnsi="Times New Roman"/>
          <w:sz w:val="24"/>
          <w:szCs w:val="24"/>
        </w:rPr>
        <w:t xml:space="preserve">. </w:t>
      </w:r>
      <w:r w:rsidR="00E50662" w:rsidRPr="00C214E3">
        <w:rPr>
          <w:rFonts w:ascii="Times New Roman" w:hAnsi="Times New Roman"/>
          <w:sz w:val="24"/>
          <w:szCs w:val="24"/>
        </w:rPr>
        <w:t>Гарантийные обязательства не распространяются на изделия, модифицированные потребителем либо использовавшиеся с нарушением правил эксплуатации, транспортировки или хранения, а также имеющие износ или механические повреждения инородными предметами. Также гарантия не распространяется на комплектующие</w:t>
      </w:r>
      <w:r w:rsidR="00E50662">
        <w:rPr>
          <w:rFonts w:ascii="Times New Roman" w:hAnsi="Times New Roman"/>
          <w:sz w:val="24"/>
          <w:szCs w:val="24"/>
        </w:rPr>
        <w:t>,</w:t>
      </w:r>
      <w:r w:rsidR="00E50662" w:rsidRPr="00C214E3">
        <w:rPr>
          <w:rFonts w:ascii="Times New Roman" w:hAnsi="Times New Roman"/>
          <w:sz w:val="24"/>
          <w:szCs w:val="24"/>
        </w:rPr>
        <w:t xml:space="preserve"> не изготавливаемые ТМ </w:t>
      </w:r>
      <w:r w:rsidR="00666171">
        <w:rPr>
          <w:rFonts w:ascii="Times New Roman" w:hAnsi="Times New Roman"/>
          <w:sz w:val="24"/>
          <w:szCs w:val="24"/>
        </w:rPr>
        <w:t>KROK</w:t>
      </w:r>
      <w:r w:rsidR="00E50662" w:rsidRPr="00C214E3">
        <w:rPr>
          <w:rFonts w:ascii="Times New Roman" w:hAnsi="Times New Roman"/>
          <w:sz w:val="24"/>
          <w:szCs w:val="24"/>
        </w:rPr>
        <w:t>, в том числе подшипники.</w:t>
      </w:r>
    </w:p>
    <w:p w:rsidR="00666171" w:rsidRDefault="00FC10D3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 </w:t>
      </w:r>
      <w:r w:rsidR="00E50662" w:rsidRPr="003B7E22">
        <w:rPr>
          <w:rFonts w:ascii="Times New Roman" w:hAnsi="Times New Roman"/>
          <w:sz w:val="24"/>
          <w:szCs w:val="24"/>
        </w:rPr>
        <w:t xml:space="preserve">Производитель не несет </w:t>
      </w:r>
      <w:r w:rsidR="00E50662">
        <w:rPr>
          <w:rFonts w:ascii="Times New Roman" w:hAnsi="Times New Roman"/>
          <w:sz w:val="24"/>
          <w:szCs w:val="24"/>
        </w:rPr>
        <w:t>никакой ответственности</w:t>
      </w:r>
      <w:r w:rsidR="00E50662" w:rsidRPr="003B7E22">
        <w:rPr>
          <w:rFonts w:ascii="Times New Roman" w:hAnsi="Times New Roman"/>
          <w:sz w:val="24"/>
          <w:szCs w:val="24"/>
        </w:rPr>
        <w:t xml:space="preserve"> за риски</w:t>
      </w:r>
      <w:r w:rsidR="00E50662">
        <w:rPr>
          <w:rFonts w:ascii="Times New Roman" w:hAnsi="Times New Roman"/>
          <w:sz w:val="24"/>
          <w:szCs w:val="24"/>
        </w:rPr>
        <w:t xml:space="preserve">, повреждения, </w:t>
      </w:r>
      <w:r w:rsidR="00E50662" w:rsidRPr="003B7E22">
        <w:rPr>
          <w:rFonts w:ascii="Times New Roman" w:hAnsi="Times New Roman"/>
          <w:sz w:val="24"/>
          <w:szCs w:val="24"/>
        </w:rPr>
        <w:t>травмы</w:t>
      </w:r>
      <w:r w:rsidR="00E50662">
        <w:rPr>
          <w:rFonts w:ascii="Times New Roman" w:hAnsi="Times New Roman"/>
          <w:sz w:val="24"/>
          <w:szCs w:val="24"/>
        </w:rPr>
        <w:t xml:space="preserve"> или смерть пользователя, возникшие </w:t>
      </w:r>
      <w:r w:rsidR="00E50662" w:rsidRPr="001D5949">
        <w:rPr>
          <w:rFonts w:ascii="Times New Roman" w:hAnsi="Times New Roman"/>
          <w:sz w:val="24"/>
          <w:szCs w:val="24"/>
        </w:rPr>
        <w:t xml:space="preserve">в результате неправильного </w:t>
      </w:r>
      <w:r>
        <w:rPr>
          <w:rFonts w:ascii="Times New Roman" w:hAnsi="Times New Roman"/>
          <w:sz w:val="24"/>
          <w:szCs w:val="24"/>
        </w:rPr>
        <w:t xml:space="preserve">или нецелевого </w:t>
      </w:r>
      <w:r w:rsidR="00E50662" w:rsidRPr="001D5949">
        <w:rPr>
          <w:rFonts w:ascii="Times New Roman" w:hAnsi="Times New Roman"/>
          <w:sz w:val="24"/>
          <w:szCs w:val="24"/>
        </w:rPr>
        <w:t>использования</w:t>
      </w:r>
      <w:r>
        <w:rPr>
          <w:rFonts w:ascii="Times New Roman" w:hAnsi="Times New Roman"/>
          <w:sz w:val="24"/>
          <w:szCs w:val="24"/>
        </w:rPr>
        <w:t>, а также</w:t>
      </w:r>
      <w:r w:rsidR="00E50662" w:rsidRPr="001D5949">
        <w:rPr>
          <w:rFonts w:ascii="Times New Roman" w:hAnsi="Times New Roman"/>
          <w:sz w:val="24"/>
          <w:szCs w:val="24"/>
        </w:rPr>
        <w:t xml:space="preserve"> изменений </w:t>
      </w:r>
      <w:r>
        <w:rPr>
          <w:rFonts w:ascii="Times New Roman" w:hAnsi="Times New Roman"/>
          <w:sz w:val="24"/>
          <w:szCs w:val="24"/>
        </w:rPr>
        <w:t xml:space="preserve">в конструкции </w:t>
      </w:r>
      <w:r w:rsidR="00E50662" w:rsidRPr="001D5949">
        <w:rPr>
          <w:rFonts w:ascii="Times New Roman" w:hAnsi="Times New Roman"/>
          <w:sz w:val="24"/>
          <w:szCs w:val="24"/>
        </w:rPr>
        <w:t xml:space="preserve">(самостоятельной модификации) </w:t>
      </w:r>
      <w:r w:rsidR="00E50662">
        <w:rPr>
          <w:rFonts w:ascii="Times New Roman" w:hAnsi="Times New Roman"/>
          <w:sz w:val="24"/>
          <w:szCs w:val="24"/>
        </w:rPr>
        <w:t>изделия</w:t>
      </w:r>
      <w:r w:rsidR="00E50662" w:rsidRPr="001D5949">
        <w:rPr>
          <w:rFonts w:ascii="Times New Roman" w:hAnsi="Times New Roman"/>
          <w:sz w:val="24"/>
          <w:szCs w:val="24"/>
          <w:lang w:eastAsia="en-US"/>
        </w:rPr>
        <w:t>.</w:t>
      </w:r>
    </w:p>
    <w:p w:rsidR="00E50662" w:rsidRPr="00C214E3" w:rsidRDefault="00FC10D3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5.7. Работодатели и п</w:t>
      </w:r>
      <w:r w:rsidR="00E50662" w:rsidRPr="001D5949">
        <w:rPr>
          <w:rFonts w:ascii="Times New Roman" w:hAnsi="Times New Roman"/>
          <w:sz w:val="24"/>
          <w:szCs w:val="24"/>
        </w:rPr>
        <w:t>ользовател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C214E3">
        <w:rPr>
          <w:rFonts w:ascii="Times New Roman" w:hAnsi="Times New Roman"/>
          <w:sz w:val="24"/>
          <w:szCs w:val="24"/>
        </w:rPr>
        <w:t xml:space="preserve">принимают на себя окончательную ответственность за выбор и использование </w:t>
      </w:r>
      <w:r>
        <w:rPr>
          <w:rFonts w:ascii="Times New Roman" w:hAnsi="Times New Roman"/>
          <w:sz w:val="24"/>
          <w:szCs w:val="24"/>
        </w:rPr>
        <w:t>изделия</w:t>
      </w:r>
      <w:r w:rsidR="002C0F55">
        <w:rPr>
          <w:rFonts w:ascii="Times New Roman" w:hAnsi="Times New Roman"/>
          <w:sz w:val="24"/>
          <w:szCs w:val="24"/>
        </w:rPr>
        <w:t>, и</w:t>
      </w:r>
      <w:r>
        <w:rPr>
          <w:rFonts w:ascii="Times New Roman" w:hAnsi="Times New Roman"/>
          <w:sz w:val="24"/>
          <w:szCs w:val="24"/>
        </w:rPr>
        <w:t xml:space="preserve"> в любом случае </w:t>
      </w:r>
      <w:r w:rsidR="00E50662" w:rsidRPr="001D5949">
        <w:rPr>
          <w:rFonts w:ascii="Times New Roman" w:hAnsi="Times New Roman"/>
          <w:sz w:val="24"/>
          <w:szCs w:val="24"/>
        </w:rPr>
        <w:t>самостоятельную отве</w:t>
      </w:r>
      <w:r w:rsidR="002C0F55">
        <w:rPr>
          <w:rFonts w:ascii="Times New Roman" w:hAnsi="Times New Roman"/>
          <w:sz w:val="24"/>
          <w:szCs w:val="24"/>
        </w:rPr>
        <w:t>чают</w:t>
      </w:r>
      <w:r w:rsidR="00E50662" w:rsidRPr="001D5949">
        <w:rPr>
          <w:rFonts w:ascii="Times New Roman" w:hAnsi="Times New Roman"/>
          <w:sz w:val="24"/>
          <w:szCs w:val="24"/>
        </w:rPr>
        <w:t xml:space="preserve"> за правильно</w:t>
      </w:r>
      <w:r w:rsidR="00E50662">
        <w:rPr>
          <w:rFonts w:ascii="Times New Roman" w:hAnsi="Times New Roman"/>
          <w:sz w:val="24"/>
          <w:szCs w:val="24"/>
        </w:rPr>
        <w:t>е</w:t>
      </w:r>
      <w:r w:rsidR="00E50662" w:rsidRPr="001D5949">
        <w:rPr>
          <w:rFonts w:ascii="Times New Roman" w:hAnsi="Times New Roman"/>
          <w:sz w:val="24"/>
          <w:szCs w:val="24"/>
        </w:rPr>
        <w:t xml:space="preserve"> пон</w:t>
      </w:r>
      <w:r w:rsidR="00E50662">
        <w:rPr>
          <w:rFonts w:ascii="Times New Roman" w:hAnsi="Times New Roman"/>
          <w:sz w:val="24"/>
          <w:szCs w:val="24"/>
        </w:rPr>
        <w:t>имание</w:t>
      </w:r>
      <w:r w:rsidR="00E50662" w:rsidRPr="001D5949">
        <w:rPr>
          <w:rFonts w:ascii="Times New Roman" w:hAnsi="Times New Roman"/>
          <w:sz w:val="24"/>
          <w:szCs w:val="24"/>
        </w:rPr>
        <w:t xml:space="preserve"> и безопасно</w:t>
      </w:r>
      <w:r w:rsidR="00E50662">
        <w:rPr>
          <w:rFonts w:ascii="Times New Roman" w:hAnsi="Times New Roman"/>
          <w:sz w:val="24"/>
          <w:szCs w:val="24"/>
        </w:rPr>
        <w:t>е</w:t>
      </w:r>
      <w:r w:rsidR="00E50662" w:rsidRPr="001D5949">
        <w:rPr>
          <w:rFonts w:ascii="Times New Roman" w:hAnsi="Times New Roman"/>
          <w:sz w:val="24"/>
          <w:szCs w:val="24"/>
        </w:rPr>
        <w:t xml:space="preserve"> использ</w:t>
      </w:r>
      <w:r w:rsidR="00E50662">
        <w:rPr>
          <w:rFonts w:ascii="Times New Roman" w:hAnsi="Times New Roman"/>
          <w:sz w:val="24"/>
          <w:szCs w:val="24"/>
        </w:rPr>
        <w:t>ование</w:t>
      </w:r>
      <w:r w:rsidR="00E50662" w:rsidRPr="001D5949">
        <w:rPr>
          <w:rFonts w:ascii="Times New Roman" w:hAnsi="Times New Roman"/>
          <w:sz w:val="24"/>
          <w:szCs w:val="24"/>
        </w:rPr>
        <w:t xml:space="preserve"> </w:t>
      </w:r>
      <w:r w:rsidR="00E50662">
        <w:rPr>
          <w:rFonts w:ascii="Times New Roman" w:hAnsi="Times New Roman"/>
          <w:sz w:val="24"/>
          <w:szCs w:val="24"/>
        </w:rPr>
        <w:t>данного снаряжение</w:t>
      </w:r>
      <w:r w:rsidR="00E50662" w:rsidRPr="001D5949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E50662">
        <w:rPr>
          <w:rFonts w:ascii="Times New Roman" w:hAnsi="Times New Roman"/>
          <w:sz w:val="24"/>
          <w:szCs w:val="24"/>
          <w:lang w:eastAsia="en-US"/>
        </w:rPr>
        <w:t xml:space="preserve">только </w:t>
      </w:r>
      <w:r w:rsidR="00E50662" w:rsidRPr="001D5949">
        <w:rPr>
          <w:rFonts w:ascii="Times New Roman" w:hAnsi="Times New Roman"/>
          <w:sz w:val="24"/>
          <w:szCs w:val="24"/>
        </w:rPr>
        <w:t>для целей, для которых оно предназначено, и что он</w:t>
      </w:r>
      <w:r>
        <w:rPr>
          <w:rFonts w:ascii="Times New Roman" w:hAnsi="Times New Roman"/>
          <w:sz w:val="24"/>
          <w:szCs w:val="24"/>
        </w:rPr>
        <w:t>и применяю</w:t>
      </w:r>
      <w:r w:rsidR="00E50662" w:rsidRPr="001D5949">
        <w:rPr>
          <w:rFonts w:ascii="Times New Roman" w:hAnsi="Times New Roman"/>
          <w:sz w:val="24"/>
          <w:szCs w:val="24"/>
        </w:rPr>
        <w:t>т все надлежащие меры б</w:t>
      </w:r>
      <w:r w:rsidR="00E50662">
        <w:rPr>
          <w:rFonts w:ascii="Times New Roman" w:hAnsi="Times New Roman"/>
          <w:sz w:val="24"/>
          <w:szCs w:val="24"/>
        </w:rPr>
        <w:t>езопасности</w:t>
      </w:r>
      <w:r w:rsidR="00E50662" w:rsidRPr="001D5949">
        <w:rPr>
          <w:rFonts w:ascii="Times New Roman" w:hAnsi="Times New Roman"/>
          <w:sz w:val="24"/>
          <w:szCs w:val="24"/>
        </w:rPr>
        <w:t>.</w:t>
      </w:r>
    </w:p>
    <w:p w:rsidR="00E50662" w:rsidRPr="002C0F55" w:rsidRDefault="00E50662" w:rsidP="002C0F55">
      <w:pPr>
        <w:pStyle w:val="a6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E50662" w:rsidRPr="00AF2DA5" w:rsidRDefault="00E50662" w:rsidP="00E50662">
      <w:pPr>
        <w:pStyle w:val="a6"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  <w:r w:rsidRPr="00AF2DA5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6.</w:t>
      </w:r>
      <w:r w:rsidRPr="00AF2DA5">
        <w:rPr>
          <w:rStyle w:val="a4"/>
          <w:rFonts w:ascii="Times New Roman" w:hAnsi="Times New Roman"/>
          <w:color w:val="000000"/>
          <w:sz w:val="28"/>
          <w:szCs w:val="28"/>
        </w:rPr>
        <w:t xml:space="preserve"> Свидетельство о соответствии</w:t>
      </w:r>
    </w:p>
    <w:p w:rsidR="00666171" w:rsidRDefault="00E50662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6.1. </w:t>
      </w:r>
      <w:r w:rsidRPr="00C214E3">
        <w:rPr>
          <w:rFonts w:ascii="Times New Roman" w:hAnsi="Times New Roman"/>
          <w:sz w:val="24"/>
          <w:szCs w:val="24"/>
          <w:shd w:val="clear" w:color="auto" w:fill="FFFFFF"/>
        </w:rPr>
        <w:t>Изделие индивидуально тестируемо: проходит первичную поверку при отправке покупателю.</w:t>
      </w:r>
    </w:p>
    <w:p w:rsidR="00E50662" w:rsidRPr="00666171" w:rsidRDefault="00E50662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C214E3">
        <w:rPr>
          <w:rFonts w:ascii="Times New Roman" w:hAnsi="Times New Roman"/>
          <w:sz w:val="24"/>
          <w:szCs w:val="24"/>
        </w:rPr>
        <w:t>Изделие проверено на соответствие нормативно-технической документации и признано годным к эксплуатации.</w:t>
      </w:r>
    </w:p>
    <w:p w:rsidR="00E50662" w:rsidRPr="00C214E3" w:rsidRDefault="00E50662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 w:rsidRPr="00C214E3">
        <w:rPr>
          <w:rFonts w:ascii="Times New Roman" w:hAnsi="Times New Roman"/>
          <w:sz w:val="24"/>
          <w:szCs w:val="24"/>
        </w:rPr>
        <w:t>Присвоен заводск</w:t>
      </w:r>
      <w:r>
        <w:rPr>
          <w:rFonts w:ascii="Times New Roman" w:hAnsi="Times New Roman"/>
          <w:sz w:val="24"/>
          <w:szCs w:val="24"/>
        </w:rPr>
        <w:t>ой номер № __________________</w:t>
      </w:r>
      <w:r w:rsidRPr="00C214E3">
        <w:rPr>
          <w:rFonts w:ascii="Times New Roman" w:hAnsi="Times New Roman"/>
          <w:sz w:val="24"/>
          <w:szCs w:val="24"/>
        </w:rPr>
        <w:t>_____________</w:t>
      </w:r>
      <w:r w:rsidRPr="00585E0F">
        <w:rPr>
          <w:rFonts w:ascii="Times New Roman" w:hAnsi="Times New Roman"/>
          <w:sz w:val="24"/>
          <w:szCs w:val="24"/>
        </w:rPr>
        <w:t>_______________</w:t>
      </w:r>
      <w:r w:rsidRPr="00C214E3">
        <w:rPr>
          <w:rFonts w:ascii="Times New Roman" w:hAnsi="Times New Roman"/>
          <w:sz w:val="24"/>
          <w:szCs w:val="24"/>
        </w:rPr>
        <w:t>_____</w:t>
      </w:r>
    </w:p>
    <w:p w:rsidR="00E50662" w:rsidRPr="003C410F" w:rsidRDefault="00E50662" w:rsidP="00E50662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3C410F">
        <w:rPr>
          <w:rFonts w:ascii="Times New Roman" w:hAnsi="Times New Roman"/>
          <w:sz w:val="20"/>
          <w:szCs w:val="20"/>
        </w:rPr>
        <w:t>(в</w:t>
      </w:r>
      <w:r w:rsidRPr="003C410F">
        <w:rPr>
          <w:rFonts w:ascii="Times New Roman" w:hAnsi="Times New Roman"/>
          <w:i/>
          <w:sz w:val="20"/>
          <w:szCs w:val="20"/>
        </w:rPr>
        <w:t xml:space="preserve"> случае продажи партии изделий одного вида допускается перечисление присвоенных заводских номеров, входящих в партию</w:t>
      </w:r>
      <w:r w:rsidRPr="003C410F">
        <w:rPr>
          <w:rFonts w:ascii="Times New Roman" w:hAnsi="Times New Roman"/>
          <w:sz w:val="20"/>
          <w:szCs w:val="20"/>
        </w:rPr>
        <w:t>).</w:t>
      </w:r>
    </w:p>
    <w:p w:rsidR="00E50662" w:rsidRPr="00C214E3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662" w:rsidRPr="00C214E3" w:rsidRDefault="00E50662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</w:t>
      </w:r>
      <w:r w:rsidRPr="00C214E3">
        <w:rPr>
          <w:rFonts w:ascii="Times New Roman" w:hAnsi="Times New Roman"/>
          <w:sz w:val="24"/>
          <w:szCs w:val="24"/>
        </w:rPr>
        <w:t xml:space="preserve">Дата изготовления </w:t>
      </w:r>
      <w:r w:rsidRPr="00C214E3">
        <w:rPr>
          <w:rFonts w:ascii="Times New Roman" w:hAnsi="Times New Roman"/>
          <w:sz w:val="24"/>
          <w:szCs w:val="24"/>
          <w:u w:val="single"/>
        </w:rPr>
        <w:t xml:space="preserve">                     20</w:t>
      </w:r>
      <w:r w:rsidR="00761632">
        <w:rPr>
          <w:rFonts w:ascii="Times New Roman" w:hAnsi="Times New Roman"/>
          <w:sz w:val="24"/>
          <w:szCs w:val="24"/>
          <w:u w:val="single"/>
        </w:rPr>
        <w:t>2</w:t>
      </w:r>
      <w:r w:rsidRPr="00E33553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C214E3">
        <w:rPr>
          <w:rFonts w:ascii="Times New Roman" w:hAnsi="Times New Roman"/>
          <w:sz w:val="24"/>
          <w:szCs w:val="24"/>
          <w:u w:val="single"/>
        </w:rPr>
        <w:t>г.</w:t>
      </w:r>
      <w:r w:rsidRPr="00C214E3">
        <w:rPr>
          <w:rFonts w:ascii="Times New Roman" w:hAnsi="Times New Roman"/>
          <w:sz w:val="24"/>
          <w:szCs w:val="24"/>
        </w:rPr>
        <w:t xml:space="preserve"> </w:t>
      </w:r>
      <w:r w:rsidRPr="00C214E3">
        <w:rPr>
          <w:rFonts w:ascii="Times New Roman" w:hAnsi="Times New Roman"/>
          <w:sz w:val="24"/>
          <w:szCs w:val="24"/>
        </w:rPr>
        <w:tab/>
      </w:r>
      <w:r w:rsidRPr="00C214E3">
        <w:rPr>
          <w:rFonts w:ascii="Times New Roman" w:hAnsi="Times New Roman"/>
          <w:sz w:val="24"/>
          <w:szCs w:val="24"/>
        </w:rPr>
        <w:tab/>
        <w:t xml:space="preserve">Дата продажи </w:t>
      </w:r>
      <w:r w:rsidRPr="00C214E3">
        <w:rPr>
          <w:rFonts w:ascii="Times New Roman" w:hAnsi="Times New Roman"/>
          <w:sz w:val="24"/>
          <w:szCs w:val="24"/>
          <w:u w:val="single"/>
        </w:rPr>
        <w:t xml:space="preserve">                     20</w:t>
      </w:r>
      <w:r w:rsidR="00761632">
        <w:rPr>
          <w:rFonts w:ascii="Times New Roman" w:hAnsi="Times New Roman"/>
          <w:sz w:val="24"/>
          <w:szCs w:val="24"/>
          <w:u w:val="single"/>
        </w:rPr>
        <w:t>2</w:t>
      </w:r>
      <w:bookmarkStart w:id="0" w:name="_GoBack"/>
      <w:bookmarkEnd w:id="0"/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33553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214E3">
        <w:rPr>
          <w:rFonts w:ascii="Times New Roman" w:hAnsi="Times New Roman"/>
          <w:sz w:val="24"/>
          <w:szCs w:val="24"/>
          <w:u w:val="single"/>
        </w:rPr>
        <w:t>г.</w:t>
      </w:r>
    </w:p>
    <w:p w:rsidR="00CC5B42" w:rsidRDefault="00CC5B42" w:rsidP="00164C1E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C5B42" w:rsidRDefault="00CC5B42" w:rsidP="00164C1E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50662" w:rsidRPr="00C214E3" w:rsidRDefault="00E50662" w:rsidP="00164C1E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</w:t>
      </w:r>
      <w:r w:rsidRPr="00C214E3">
        <w:rPr>
          <w:rFonts w:ascii="Times New Roman" w:hAnsi="Times New Roman"/>
          <w:sz w:val="24"/>
          <w:szCs w:val="24"/>
        </w:rPr>
        <w:t>Подпись лица, ответственного за приёмку изделия ______________</w:t>
      </w:r>
    </w:p>
    <w:p w:rsidR="00666171" w:rsidRDefault="00666171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66171" w:rsidRDefault="00666171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50662" w:rsidRDefault="00E50662" w:rsidP="00666171">
      <w:pPr>
        <w:pStyle w:val="a6"/>
        <w:ind w:firstLine="284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6.6. </w:t>
      </w:r>
      <w:r w:rsidRPr="00C214E3">
        <w:rPr>
          <w:rFonts w:ascii="Times New Roman" w:hAnsi="Times New Roman"/>
          <w:sz w:val="24"/>
          <w:szCs w:val="24"/>
        </w:rPr>
        <w:t>П</w:t>
      </w:r>
      <w:r w:rsidRPr="00C214E3">
        <w:rPr>
          <w:rFonts w:ascii="Times New Roman" w:hAnsi="Times New Roman"/>
          <w:noProof/>
          <w:sz w:val="24"/>
          <w:szCs w:val="24"/>
        </w:rPr>
        <w:t>ечать (штамп) предприятия</w:t>
      </w:r>
      <w:r w:rsidRPr="00585E0F">
        <w:rPr>
          <w:rFonts w:ascii="Times New Roman" w:hAnsi="Times New Roman"/>
          <w:noProof/>
          <w:sz w:val="24"/>
          <w:szCs w:val="24"/>
        </w:rPr>
        <w:t>-</w:t>
      </w:r>
      <w:r w:rsidRPr="00C214E3">
        <w:rPr>
          <w:rFonts w:ascii="Times New Roman" w:hAnsi="Times New Roman"/>
          <w:noProof/>
          <w:sz w:val="24"/>
          <w:szCs w:val="24"/>
        </w:rPr>
        <w:t xml:space="preserve">изготовителя </w:t>
      </w:r>
      <w:r w:rsidR="00A86883">
        <w:rPr>
          <w:rFonts w:ascii="Times New Roman" w:hAnsi="Times New Roman"/>
          <w:noProof/>
          <w:sz w:val="24"/>
          <w:szCs w:val="24"/>
        </w:rPr>
        <w:tab/>
      </w:r>
      <w:r w:rsidR="00A86883">
        <w:rPr>
          <w:rFonts w:ascii="Times New Roman" w:hAnsi="Times New Roman"/>
          <w:noProof/>
          <w:sz w:val="24"/>
          <w:szCs w:val="24"/>
        </w:rPr>
        <w:tab/>
      </w:r>
      <w:r w:rsidR="00A86883">
        <w:rPr>
          <w:rFonts w:ascii="Times New Roman" w:hAnsi="Times New Roman"/>
          <w:noProof/>
          <w:sz w:val="24"/>
          <w:szCs w:val="24"/>
        </w:rPr>
        <w:tab/>
        <w:t>М.П.</w:t>
      </w:r>
    </w:p>
    <w:p w:rsidR="00B2686C" w:rsidRDefault="00B2686C" w:rsidP="00666171">
      <w:pPr>
        <w:pStyle w:val="a6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B2686C" w:rsidRDefault="00B2686C" w:rsidP="00666171">
      <w:pPr>
        <w:pStyle w:val="a6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B2686C" w:rsidRDefault="00B2686C" w:rsidP="00666171">
      <w:pPr>
        <w:pStyle w:val="a6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0D64B1" w:rsidRDefault="000D64B1" w:rsidP="00666171">
      <w:pPr>
        <w:pStyle w:val="a6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0D64B1" w:rsidRDefault="000D64B1" w:rsidP="00666171">
      <w:pPr>
        <w:pStyle w:val="a6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0D64B1" w:rsidRDefault="000D64B1" w:rsidP="00666171">
      <w:pPr>
        <w:pStyle w:val="a6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0D64B1" w:rsidRDefault="000D64B1" w:rsidP="00666171">
      <w:pPr>
        <w:pStyle w:val="a6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0D64B1" w:rsidRDefault="000D64B1" w:rsidP="00666171">
      <w:pPr>
        <w:pStyle w:val="a6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0D64B1" w:rsidRDefault="000D64B1" w:rsidP="00666171">
      <w:pPr>
        <w:pStyle w:val="a6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0D64B1" w:rsidRDefault="000D64B1" w:rsidP="00666171">
      <w:pPr>
        <w:pStyle w:val="a6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0D64B1" w:rsidRDefault="000D64B1" w:rsidP="00666171">
      <w:pPr>
        <w:pStyle w:val="a6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0D64B1" w:rsidRDefault="000D64B1" w:rsidP="00666171">
      <w:pPr>
        <w:pStyle w:val="a6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0D64B1" w:rsidRDefault="000D64B1" w:rsidP="00666171">
      <w:pPr>
        <w:pStyle w:val="a6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0D64B1" w:rsidRDefault="000D64B1" w:rsidP="00666171">
      <w:pPr>
        <w:pStyle w:val="a6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0D64B1" w:rsidRDefault="000D64B1" w:rsidP="00666171">
      <w:pPr>
        <w:pStyle w:val="a6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0D64B1" w:rsidRDefault="000D64B1" w:rsidP="00666171">
      <w:pPr>
        <w:pStyle w:val="a6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B2686C" w:rsidRDefault="00B2686C" w:rsidP="00B2686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C46045">
        <w:rPr>
          <w:b/>
        </w:rPr>
        <w:lastRenderedPageBreak/>
        <w:t>Журнал периодических поверок на пригодность к эксплуатации</w:t>
      </w:r>
    </w:p>
    <w:p w:rsidR="00B2686C" w:rsidRPr="00C46045" w:rsidRDefault="00B2686C" w:rsidP="00B2686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i/>
        </w:rPr>
      </w:pPr>
    </w:p>
    <w:tbl>
      <w:tblPr>
        <w:tblW w:w="9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5424"/>
        <w:gridCol w:w="1664"/>
        <w:gridCol w:w="1571"/>
      </w:tblGrid>
      <w:tr w:rsidR="00B2686C" w:rsidRPr="00C46045" w:rsidTr="005248E6">
        <w:trPr>
          <w:trHeight w:val="1122"/>
          <w:jc w:val="center"/>
        </w:trPr>
        <w:tc>
          <w:tcPr>
            <w:tcW w:w="1008" w:type="dxa"/>
            <w:tcMar>
              <w:left w:w="28" w:type="dxa"/>
              <w:right w:w="28" w:type="dxa"/>
            </w:tcMar>
            <w:vAlign w:val="center"/>
          </w:tcPr>
          <w:p w:rsidR="00B2686C" w:rsidRPr="005248E6" w:rsidRDefault="00B2686C" w:rsidP="007D1F30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5248E6">
              <w:t>Дата и причина поверки</w:t>
            </w:r>
          </w:p>
        </w:tc>
        <w:tc>
          <w:tcPr>
            <w:tcW w:w="5424" w:type="dxa"/>
            <w:tcMar>
              <w:left w:w="28" w:type="dxa"/>
              <w:right w:w="28" w:type="dxa"/>
            </w:tcMar>
            <w:vAlign w:val="center"/>
          </w:tcPr>
          <w:p w:rsidR="00B2686C" w:rsidRPr="005248E6" w:rsidRDefault="00B2686C" w:rsidP="007D1F30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5248E6">
              <w:t>Результаты поверки: обнаруженные повреждения, произведенный ремонт и прочая соответствующая информация</w:t>
            </w:r>
          </w:p>
        </w:tc>
        <w:tc>
          <w:tcPr>
            <w:tcW w:w="1664" w:type="dxa"/>
            <w:tcMar>
              <w:left w:w="28" w:type="dxa"/>
              <w:right w:w="28" w:type="dxa"/>
            </w:tcMar>
            <w:vAlign w:val="center"/>
          </w:tcPr>
          <w:p w:rsidR="00B2686C" w:rsidRPr="005248E6" w:rsidRDefault="00B2686C" w:rsidP="007D1F30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5248E6">
              <w:t>Должность, ФИО и подпись ответственного лица</w:t>
            </w:r>
          </w:p>
        </w:tc>
        <w:tc>
          <w:tcPr>
            <w:tcW w:w="1571" w:type="dxa"/>
            <w:tcMar>
              <w:left w:w="28" w:type="dxa"/>
              <w:right w:w="28" w:type="dxa"/>
            </w:tcMar>
            <w:vAlign w:val="center"/>
          </w:tcPr>
          <w:p w:rsidR="00B2686C" w:rsidRPr="005248E6" w:rsidRDefault="00B2686C" w:rsidP="007D1F30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5248E6">
              <w:t>Пригодность к эксплуатации</w:t>
            </w:r>
          </w:p>
        </w:tc>
      </w:tr>
      <w:tr w:rsidR="00B2686C" w:rsidRPr="00C46045" w:rsidTr="005248E6">
        <w:trPr>
          <w:trHeight w:val="275"/>
          <w:jc w:val="center"/>
        </w:trPr>
        <w:tc>
          <w:tcPr>
            <w:tcW w:w="1008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C46045">
              <w:t>1</w:t>
            </w:r>
          </w:p>
        </w:tc>
        <w:tc>
          <w:tcPr>
            <w:tcW w:w="542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C46045">
              <w:t>2</w:t>
            </w:r>
          </w:p>
        </w:tc>
        <w:tc>
          <w:tcPr>
            <w:tcW w:w="166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C46045">
              <w:t>3</w:t>
            </w:r>
          </w:p>
        </w:tc>
        <w:tc>
          <w:tcPr>
            <w:tcW w:w="1571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C46045">
              <w:t>4</w:t>
            </w:r>
          </w:p>
        </w:tc>
      </w:tr>
      <w:tr w:rsidR="00B2686C" w:rsidRPr="00C46045" w:rsidTr="005248E6">
        <w:trPr>
          <w:trHeight w:val="752"/>
          <w:jc w:val="center"/>
        </w:trPr>
        <w:tc>
          <w:tcPr>
            <w:tcW w:w="1008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542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66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71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B2686C" w:rsidRPr="00C46045" w:rsidTr="005248E6">
        <w:trPr>
          <w:trHeight w:val="752"/>
          <w:jc w:val="center"/>
        </w:trPr>
        <w:tc>
          <w:tcPr>
            <w:tcW w:w="1008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542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66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71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B2686C" w:rsidRPr="00C46045" w:rsidTr="005248E6">
        <w:trPr>
          <w:trHeight w:val="752"/>
          <w:jc w:val="center"/>
        </w:trPr>
        <w:tc>
          <w:tcPr>
            <w:tcW w:w="1008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542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66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71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B2686C" w:rsidRPr="00C46045" w:rsidTr="005248E6">
        <w:trPr>
          <w:trHeight w:val="752"/>
          <w:jc w:val="center"/>
        </w:trPr>
        <w:tc>
          <w:tcPr>
            <w:tcW w:w="1008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542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66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71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B2686C" w:rsidRPr="00C46045" w:rsidTr="005248E6">
        <w:trPr>
          <w:trHeight w:val="752"/>
          <w:jc w:val="center"/>
        </w:trPr>
        <w:tc>
          <w:tcPr>
            <w:tcW w:w="1008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542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66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71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B2686C" w:rsidRPr="00C46045" w:rsidTr="005248E6">
        <w:trPr>
          <w:trHeight w:val="752"/>
          <w:jc w:val="center"/>
        </w:trPr>
        <w:tc>
          <w:tcPr>
            <w:tcW w:w="1008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542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66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71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B2686C" w:rsidRPr="00C46045" w:rsidTr="005248E6">
        <w:trPr>
          <w:trHeight w:val="752"/>
          <w:jc w:val="center"/>
        </w:trPr>
        <w:tc>
          <w:tcPr>
            <w:tcW w:w="1008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542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66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71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B2686C" w:rsidRPr="00C46045" w:rsidTr="005248E6">
        <w:trPr>
          <w:trHeight w:val="752"/>
          <w:jc w:val="center"/>
        </w:trPr>
        <w:tc>
          <w:tcPr>
            <w:tcW w:w="1008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542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66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71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B2686C" w:rsidRPr="00C46045" w:rsidTr="005248E6">
        <w:trPr>
          <w:trHeight w:val="752"/>
          <w:jc w:val="center"/>
        </w:trPr>
        <w:tc>
          <w:tcPr>
            <w:tcW w:w="1008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542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66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71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B2686C" w:rsidRPr="005331D3" w:rsidTr="005248E6">
        <w:trPr>
          <w:trHeight w:val="752"/>
          <w:jc w:val="center"/>
        </w:trPr>
        <w:tc>
          <w:tcPr>
            <w:tcW w:w="1008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5424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664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571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</w:tr>
      <w:tr w:rsidR="00B2686C" w:rsidRPr="005331D3" w:rsidTr="005248E6">
        <w:trPr>
          <w:trHeight w:val="752"/>
          <w:jc w:val="center"/>
        </w:trPr>
        <w:tc>
          <w:tcPr>
            <w:tcW w:w="1008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5424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664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571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</w:tr>
      <w:tr w:rsidR="00B2686C" w:rsidRPr="005331D3" w:rsidTr="005248E6">
        <w:trPr>
          <w:trHeight w:val="752"/>
          <w:jc w:val="center"/>
        </w:trPr>
        <w:tc>
          <w:tcPr>
            <w:tcW w:w="1008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5424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664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571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</w:tr>
      <w:tr w:rsidR="00B2686C" w:rsidRPr="005331D3" w:rsidTr="005248E6">
        <w:trPr>
          <w:trHeight w:val="752"/>
          <w:jc w:val="center"/>
        </w:trPr>
        <w:tc>
          <w:tcPr>
            <w:tcW w:w="1008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5424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664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571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</w:tr>
      <w:tr w:rsidR="00B2686C" w:rsidRPr="005331D3" w:rsidTr="005248E6">
        <w:trPr>
          <w:trHeight w:val="752"/>
          <w:jc w:val="center"/>
        </w:trPr>
        <w:tc>
          <w:tcPr>
            <w:tcW w:w="1008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5424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664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571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</w:tr>
    </w:tbl>
    <w:p w:rsidR="00E50662" w:rsidRPr="00E50662" w:rsidRDefault="00164C1E" w:rsidP="00164C1E">
      <w:pPr>
        <w:spacing w:after="160" w:line="259" w:lineRule="auto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sectPr w:rsidR="00E50662" w:rsidRPr="00E50662" w:rsidSect="0004543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6A5"/>
    <w:multiLevelType w:val="hybridMultilevel"/>
    <w:tmpl w:val="D60C2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467E3"/>
    <w:multiLevelType w:val="hybridMultilevel"/>
    <w:tmpl w:val="8A78AA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DD1D73"/>
    <w:multiLevelType w:val="hybridMultilevel"/>
    <w:tmpl w:val="136C9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057B4"/>
    <w:multiLevelType w:val="hybridMultilevel"/>
    <w:tmpl w:val="B8D2F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4305D"/>
    <w:multiLevelType w:val="multilevel"/>
    <w:tmpl w:val="8D2C6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7FC6F21"/>
    <w:multiLevelType w:val="hybridMultilevel"/>
    <w:tmpl w:val="11680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A4A1D"/>
    <w:multiLevelType w:val="hybridMultilevel"/>
    <w:tmpl w:val="10A85AF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DC875EF"/>
    <w:multiLevelType w:val="multilevel"/>
    <w:tmpl w:val="48B8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F815F7"/>
    <w:multiLevelType w:val="hybridMultilevel"/>
    <w:tmpl w:val="A44C6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8060F"/>
    <w:multiLevelType w:val="hybridMultilevel"/>
    <w:tmpl w:val="502C2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86273"/>
    <w:multiLevelType w:val="hybridMultilevel"/>
    <w:tmpl w:val="EAAA30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F41404"/>
    <w:multiLevelType w:val="multilevel"/>
    <w:tmpl w:val="1734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AD549E"/>
    <w:multiLevelType w:val="multilevel"/>
    <w:tmpl w:val="D34A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E100D8"/>
    <w:multiLevelType w:val="multilevel"/>
    <w:tmpl w:val="313E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347294"/>
    <w:multiLevelType w:val="multilevel"/>
    <w:tmpl w:val="CA52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B71598"/>
    <w:multiLevelType w:val="hybridMultilevel"/>
    <w:tmpl w:val="281AE2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A41D69"/>
    <w:multiLevelType w:val="hybridMultilevel"/>
    <w:tmpl w:val="E3C21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F2691"/>
    <w:multiLevelType w:val="multilevel"/>
    <w:tmpl w:val="A496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4F729F"/>
    <w:multiLevelType w:val="multilevel"/>
    <w:tmpl w:val="2FB0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610663"/>
    <w:multiLevelType w:val="hybridMultilevel"/>
    <w:tmpl w:val="733E85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82ABD6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310797"/>
    <w:multiLevelType w:val="hybridMultilevel"/>
    <w:tmpl w:val="A2B23344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1" w15:restartNumberingAfterBreak="0">
    <w:nsid w:val="46F5558B"/>
    <w:multiLevelType w:val="hybridMultilevel"/>
    <w:tmpl w:val="92A8C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8CCC94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F62EC2"/>
    <w:multiLevelType w:val="hybridMultilevel"/>
    <w:tmpl w:val="E4DC49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6F3FA5"/>
    <w:multiLevelType w:val="multilevel"/>
    <w:tmpl w:val="D5F4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DF487C"/>
    <w:multiLevelType w:val="hybridMultilevel"/>
    <w:tmpl w:val="E3723BEC"/>
    <w:lvl w:ilvl="0" w:tplc="952418B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FA198B"/>
    <w:multiLevelType w:val="hybridMultilevel"/>
    <w:tmpl w:val="F6D63210"/>
    <w:lvl w:ilvl="0" w:tplc="952418B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25621F"/>
    <w:multiLevelType w:val="hybridMultilevel"/>
    <w:tmpl w:val="1F36B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B64D3"/>
    <w:multiLevelType w:val="multilevel"/>
    <w:tmpl w:val="A46C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793B03"/>
    <w:multiLevelType w:val="multilevel"/>
    <w:tmpl w:val="3D62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564A1A"/>
    <w:multiLevelType w:val="hybridMultilevel"/>
    <w:tmpl w:val="FA7C2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772CAB"/>
    <w:multiLevelType w:val="multilevel"/>
    <w:tmpl w:val="CBE2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5A04A1"/>
    <w:multiLevelType w:val="hybridMultilevel"/>
    <w:tmpl w:val="8C7CE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08245D"/>
    <w:multiLevelType w:val="multilevel"/>
    <w:tmpl w:val="67046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4D3E4B"/>
    <w:multiLevelType w:val="multilevel"/>
    <w:tmpl w:val="AC6A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FF64C7"/>
    <w:multiLevelType w:val="hybridMultilevel"/>
    <w:tmpl w:val="E0D6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603B7D"/>
    <w:multiLevelType w:val="multilevel"/>
    <w:tmpl w:val="CB28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6A34BD"/>
    <w:multiLevelType w:val="hybridMultilevel"/>
    <w:tmpl w:val="DD9E8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335C1"/>
    <w:multiLevelType w:val="hybridMultilevel"/>
    <w:tmpl w:val="0E94B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FF286B"/>
    <w:multiLevelType w:val="hybridMultilevel"/>
    <w:tmpl w:val="87A8B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AA0407"/>
    <w:multiLevelType w:val="hybridMultilevel"/>
    <w:tmpl w:val="52888B5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12"/>
  </w:num>
  <w:num w:numId="6">
    <w:abstractNumId w:val="20"/>
  </w:num>
  <w:num w:numId="7">
    <w:abstractNumId w:val="6"/>
  </w:num>
  <w:num w:numId="8">
    <w:abstractNumId w:val="36"/>
  </w:num>
  <w:num w:numId="9">
    <w:abstractNumId w:val="30"/>
  </w:num>
  <w:num w:numId="10">
    <w:abstractNumId w:val="10"/>
  </w:num>
  <w:num w:numId="11">
    <w:abstractNumId w:val="34"/>
  </w:num>
  <w:num w:numId="12">
    <w:abstractNumId w:val="29"/>
  </w:num>
  <w:num w:numId="13">
    <w:abstractNumId w:val="0"/>
  </w:num>
  <w:num w:numId="14">
    <w:abstractNumId w:val="19"/>
  </w:num>
  <w:num w:numId="15">
    <w:abstractNumId w:val="24"/>
  </w:num>
  <w:num w:numId="16">
    <w:abstractNumId w:val="16"/>
  </w:num>
  <w:num w:numId="17">
    <w:abstractNumId w:val="31"/>
  </w:num>
  <w:num w:numId="18">
    <w:abstractNumId w:val="22"/>
  </w:num>
  <w:num w:numId="19">
    <w:abstractNumId w:val="23"/>
  </w:num>
  <w:num w:numId="20">
    <w:abstractNumId w:val="13"/>
  </w:num>
  <w:num w:numId="21">
    <w:abstractNumId w:val="35"/>
  </w:num>
  <w:num w:numId="22">
    <w:abstractNumId w:val="18"/>
  </w:num>
  <w:num w:numId="23">
    <w:abstractNumId w:val="4"/>
  </w:num>
  <w:num w:numId="24">
    <w:abstractNumId w:val="1"/>
  </w:num>
  <w:num w:numId="25">
    <w:abstractNumId w:val="15"/>
  </w:num>
  <w:num w:numId="26">
    <w:abstractNumId w:val="33"/>
  </w:num>
  <w:num w:numId="27">
    <w:abstractNumId w:val="28"/>
  </w:num>
  <w:num w:numId="28">
    <w:abstractNumId w:val="21"/>
  </w:num>
  <w:num w:numId="29">
    <w:abstractNumId w:val="38"/>
  </w:num>
  <w:num w:numId="30">
    <w:abstractNumId w:val="7"/>
  </w:num>
  <w:num w:numId="31">
    <w:abstractNumId w:val="11"/>
  </w:num>
  <w:num w:numId="32">
    <w:abstractNumId w:val="32"/>
  </w:num>
  <w:num w:numId="33">
    <w:abstractNumId w:val="14"/>
  </w:num>
  <w:num w:numId="34">
    <w:abstractNumId w:val="37"/>
  </w:num>
  <w:num w:numId="35">
    <w:abstractNumId w:val="3"/>
  </w:num>
  <w:num w:numId="36">
    <w:abstractNumId w:val="39"/>
  </w:num>
  <w:num w:numId="37">
    <w:abstractNumId w:val="25"/>
  </w:num>
  <w:num w:numId="38">
    <w:abstractNumId w:val="26"/>
  </w:num>
  <w:num w:numId="39">
    <w:abstractNumId w:val="17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65DE9"/>
    <w:rsid w:val="0000546D"/>
    <w:rsid w:val="00011E89"/>
    <w:rsid w:val="00030F16"/>
    <w:rsid w:val="00036DDA"/>
    <w:rsid w:val="00037B90"/>
    <w:rsid w:val="00042CC5"/>
    <w:rsid w:val="00044360"/>
    <w:rsid w:val="0004543A"/>
    <w:rsid w:val="00045FA2"/>
    <w:rsid w:val="00056C29"/>
    <w:rsid w:val="00056F5D"/>
    <w:rsid w:val="000600DC"/>
    <w:rsid w:val="000620D4"/>
    <w:rsid w:val="0006317A"/>
    <w:rsid w:val="00071480"/>
    <w:rsid w:val="00075AEF"/>
    <w:rsid w:val="00076231"/>
    <w:rsid w:val="00077CE6"/>
    <w:rsid w:val="000804E0"/>
    <w:rsid w:val="00082FE7"/>
    <w:rsid w:val="000973DE"/>
    <w:rsid w:val="000A0BE7"/>
    <w:rsid w:val="000A280B"/>
    <w:rsid w:val="000A6BAD"/>
    <w:rsid w:val="000C0655"/>
    <w:rsid w:val="000C5D61"/>
    <w:rsid w:val="000D64B1"/>
    <w:rsid w:val="000E0A45"/>
    <w:rsid w:val="000E64AA"/>
    <w:rsid w:val="000E7825"/>
    <w:rsid w:val="000F2D70"/>
    <w:rsid w:val="000F32A1"/>
    <w:rsid w:val="000F514E"/>
    <w:rsid w:val="000F5C92"/>
    <w:rsid w:val="001023A1"/>
    <w:rsid w:val="001026EC"/>
    <w:rsid w:val="00103FE2"/>
    <w:rsid w:val="001078B1"/>
    <w:rsid w:val="00110DC0"/>
    <w:rsid w:val="00126EC9"/>
    <w:rsid w:val="001333B6"/>
    <w:rsid w:val="00134414"/>
    <w:rsid w:val="00134459"/>
    <w:rsid w:val="00134D7C"/>
    <w:rsid w:val="001419E6"/>
    <w:rsid w:val="00141AA8"/>
    <w:rsid w:val="001445EB"/>
    <w:rsid w:val="0015036D"/>
    <w:rsid w:val="001507DB"/>
    <w:rsid w:val="00151CD8"/>
    <w:rsid w:val="00156D53"/>
    <w:rsid w:val="00161E11"/>
    <w:rsid w:val="00164349"/>
    <w:rsid w:val="00164C1E"/>
    <w:rsid w:val="0016550F"/>
    <w:rsid w:val="00165DE9"/>
    <w:rsid w:val="00173FA5"/>
    <w:rsid w:val="00176508"/>
    <w:rsid w:val="00180BF3"/>
    <w:rsid w:val="001839E1"/>
    <w:rsid w:val="00183F56"/>
    <w:rsid w:val="00195CCA"/>
    <w:rsid w:val="0019736D"/>
    <w:rsid w:val="001A22CE"/>
    <w:rsid w:val="001A5A46"/>
    <w:rsid w:val="001A6E4A"/>
    <w:rsid w:val="001B0E56"/>
    <w:rsid w:val="001B1DC9"/>
    <w:rsid w:val="001B1FD3"/>
    <w:rsid w:val="001C7386"/>
    <w:rsid w:val="001D26E9"/>
    <w:rsid w:val="001D60A1"/>
    <w:rsid w:val="001E0B9F"/>
    <w:rsid w:val="001E394E"/>
    <w:rsid w:val="001F0966"/>
    <w:rsid w:val="001F0C13"/>
    <w:rsid w:val="001F1B5B"/>
    <w:rsid w:val="001F1FE6"/>
    <w:rsid w:val="001F2865"/>
    <w:rsid w:val="001F6D40"/>
    <w:rsid w:val="0020189B"/>
    <w:rsid w:val="0020268A"/>
    <w:rsid w:val="00202DB7"/>
    <w:rsid w:val="00205888"/>
    <w:rsid w:val="002243BD"/>
    <w:rsid w:val="00224FBE"/>
    <w:rsid w:val="002337E4"/>
    <w:rsid w:val="0024248A"/>
    <w:rsid w:val="00256347"/>
    <w:rsid w:val="002579BF"/>
    <w:rsid w:val="00263ECF"/>
    <w:rsid w:val="00267786"/>
    <w:rsid w:val="00272C0B"/>
    <w:rsid w:val="00291AB6"/>
    <w:rsid w:val="00296B18"/>
    <w:rsid w:val="00297524"/>
    <w:rsid w:val="002A271E"/>
    <w:rsid w:val="002A52F4"/>
    <w:rsid w:val="002B0849"/>
    <w:rsid w:val="002B6976"/>
    <w:rsid w:val="002C0F55"/>
    <w:rsid w:val="002C404A"/>
    <w:rsid w:val="002C60F8"/>
    <w:rsid w:val="002D5B3F"/>
    <w:rsid w:val="002D6370"/>
    <w:rsid w:val="002D6FD6"/>
    <w:rsid w:val="002E00B4"/>
    <w:rsid w:val="002F02E1"/>
    <w:rsid w:val="002F1CEE"/>
    <w:rsid w:val="002F3061"/>
    <w:rsid w:val="002F3571"/>
    <w:rsid w:val="00300831"/>
    <w:rsid w:val="00305069"/>
    <w:rsid w:val="0030518E"/>
    <w:rsid w:val="00314962"/>
    <w:rsid w:val="00316FFA"/>
    <w:rsid w:val="003221B1"/>
    <w:rsid w:val="00333F28"/>
    <w:rsid w:val="003406EF"/>
    <w:rsid w:val="00347EC9"/>
    <w:rsid w:val="00360B51"/>
    <w:rsid w:val="00367196"/>
    <w:rsid w:val="003727B8"/>
    <w:rsid w:val="003937E8"/>
    <w:rsid w:val="00395217"/>
    <w:rsid w:val="003B260A"/>
    <w:rsid w:val="003B5195"/>
    <w:rsid w:val="003C410F"/>
    <w:rsid w:val="003D0F38"/>
    <w:rsid w:val="003D2283"/>
    <w:rsid w:val="003D39B7"/>
    <w:rsid w:val="003E40A8"/>
    <w:rsid w:val="003E52EE"/>
    <w:rsid w:val="003F0B7C"/>
    <w:rsid w:val="003F193E"/>
    <w:rsid w:val="003F1EAA"/>
    <w:rsid w:val="003F6D8D"/>
    <w:rsid w:val="003F7848"/>
    <w:rsid w:val="003F7C7C"/>
    <w:rsid w:val="003F7FE4"/>
    <w:rsid w:val="00401CCE"/>
    <w:rsid w:val="0042253F"/>
    <w:rsid w:val="00422FD5"/>
    <w:rsid w:val="00434CB9"/>
    <w:rsid w:val="004356DC"/>
    <w:rsid w:val="00435F5E"/>
    <w:rsid w:val="00441235"/>
    <w:rsid w:val="00441FCA"/>
    <w:rsid w:val="00444238"/>
    <w:rsid w:val="0044614A"/>
    <w:rsid w:val="004501C8"/>
    <w:rsid w:val="0045225D"/>
    <w:rsid w:val="00454A70"/>
    <w:rsid w:val="00457804"/>
    <w:rsid w:val="0046121F"/>
    <w:rsid w:val="00470087"/>
    <w:rsid w:val="004713EC"/>
    <w:rsid w:val="004719A5"/>
    <w:rsid w:val="0047734B"/>
    <w:rsid w:val="0048382B"/>
    <w:rsid w:val="00484D9C"/>
    <w:rsid w:val="004867D7"/>
    <w:rsid w:val="00490300"/>
    <w:rsid w:val="00491C79"/>
    <w:rsid w:val="00496558"/>
    <w:rsid w:val="004A000C"/>
    <w:rsid w:val="004A354C"/>
    <w:rsid w:val="004A46C8"/>
    <w:rsid w:val="004C128A"/>
    <w:rsid w:val="004C3997"/>
    <w:rsid w:val="004D7387"/>
    <w:rsid w:val="004E4141"/>
    <w:rsid w:val="004E4C3F"/>
    <w:rsid w:val="004F3B41"/>
    <w:rsid w:val="00512AD5"/>
    <w:rsid w:val="00514857"/>
    <w:rsid w:val="00524147"/>
    <w:rsid w:val="005248E6"/>
    <w:rsid w:val="00525600"/>
    <w:rsid w:val="00526037"/>
    <w:rsid w:val="00527201"/>
    <w:rsid w:val="00537DA7"/>
    <w:rsid w:val="00542E88"/>
    <w:rsid w:val="00545D61"/>
    <w:rsid w:val="00550D24"/>
    <w:rsid w:val="00551E95"/>
    <w:rsid w:val="00556492"/>
    <w:rsid w:val="00561E38"/>
    <w:rsid w:val="0057022F"/>
    <w:rsid w:val="00585E0F"/>
    <w:rsid w:val="005900C2"/>
    <w:rsid w:val="00591ADC"/>
    <w:rsid w:val="005A08BB"/>
    <w:rsid w:val="005A1449"/>
    <w:rsid w:val="005A3BF2"/>
    <w:rsid w:val="005A4595"/>
    <w:rsid w:val="005A641A"/>
    <w:rsid w:val="005B0352"/>
    <w:rsid w:val="005B46F5"/>
    <w:rsid w:val="005D066C"/>
    <w:rsid w:val="005D3C90"/>
    <w:rsid w:val="005E2103"/>
    <w:rsid w:val="005E6FDB"/>
    <w:rsid w:val="00601976"/>
    <w:rsid w:val="00604597"/>
    <w:rsid w:val="0060489D"/>
    <w:rsid w:val="00606185"/>
    <w:rsid w:val="006169C6"/>
    <w:rsid w:val="00617BE0"/>
    <w:rsid w:val="00625CEA"/>
    <w:rsid w:val="00630F4E"/>
    <w:rsid w:val="006357AF"/>
    <w:rsid w:val="0063658C"/>
    <w:rsid w:val="00641227"/>
    <w:rsid w:val="00643CED"/>
    <w:rsid w:val="00662560"/>
    <w:rsid w:val="0066570A"/>
    <w:rsid w:val="00666171"/>
    <w:rsid w:val="00667BE7"/>
    <w:rsid w:val="006715AB"/>
    <w:rsid w:val="00675DC1"/>
    <w:rsid w:val="00681545"/>
    <w:rsid w:val="006843B2"/>
    <w:rsid w:val="0069684C"/>
    <w:rsid w:val="006A0D90"/>
    <w:rsid w:val="006A3332"/>
    <w:rsid w:val="006B7193"/>
    <w:rsid w:val="006C5133"/>
    <w:rsid w:val="006C7509"/>
    <w:rsid w:val="006C7C98"/>
    <w:rsid w:val="006E6E0F"/>
    <w:rsid w:val="006F20EA"/>
    <w:rsid w:val="006F295A"/>
    <w:rsid w:val="006F3339"/>
    <w:rsid w:val="006F3F17"/>
    <w:rsid w:val="006F47A0"/>
    <w:rsid w:val="006F48E8"/>
    <w:rsid w:val="006F7991"/>
    <w:rsid w:val="0070009D"/>
    <w:rsid w:val="007051A7"/>
    <w:rsid w:val="00712EB1"/>
    <w:rsid w:val="00715BFD"/>
    <w:rsid w:val="00720227"/>
    <w:rsid w:val="00723FAA"/>
    <w:rsid w:val="00736DE3"/>
    <w:rsid w:val="00747C0C"/>
    <w:rsid w:val="00756306"/>
    <w:rsid w:val="00761632"/>
    <w:rsid w:val="00775B8F"/>
    <w:rsid w:val="0077778A"/>
    <w:rsid w:val="0078079B"/>
    <w:rsid w:val="00787157"/>
    <w:rsid w:val="0079474C"/>
    <w:rsid w:val="007955CF"/>
    <w:rsid w:val="0079684C"/>
    <w:rsid w:val="007B5C24"/>
    <w:rsid w:val="007C1443"/>
    <w:rsid w:val="007C61B0"/>
    <w:rsid w:val="007C7199"/>
    <w:rsid w:val="007D3E65"/>
    <w:rsid w:val="007D7472"/>
    <w:rsid w:val="007E472A"/>
    <w:rsid w:val="007E4A71"/>
    <w:rsid w:val="007E50B8"/>
    <w:rsid w:val="007E567F"/>
    <w:rsid w:val="007F668F"/>
    <w:rsid w:val="007F7A49"/>
    <w:rsid w:val="00803129"/>
    <w:rsid w:val="00806F4E"/>
    <w:rsid w:val="00813A88"/>
    <w:rsid w:val="00815755"/>
    <w:rsid w:val="00815F0A"/>
    <w:rsid w:val="00833ECA"/>
    <w:rsid w:val="00834CD6"/>
    <w:rsid w:val="008351A5"/>
    <w:rsid w:val="0084308F"/>
    <w:rsid w:val="00847CC0"/>
    <w:rsid w:val="00851378"/>
    <w:rsid w:val="0085593D"/>
    <w:rsid w:val="00857F9A"/>
    <w:rsid w:val="00862174"/>
    <w:rsid w:val="008646E7"/>
    <w:rsid w:val="00867167"/>
    <w:rsid w:val="00873093"/>
    <w:rsid w:val="0088061D"/>
    <w:rsid w:val="008823FF"/>
    <w:rsid w:val="008832A2"/>
    <w:rsid w:val="00885BDB"/>
    <w:rsid w:val="0089675C"/>
    <w:rsid w:val="008A5DB9"/>
    <w:rsid w:val="008A7C00"/>
    <w:rsid w:val="008B3565"/>
    <w:rsid w:val="008B3F78"/>
    <w:rsid w:val="008B4884"/>
    <w:rsid w:val="008C04C7"/>
    <w:rsid w:val="008C0C15"/>
    <w:rsid w:val="008C2A81"/>
    <w:rsid w:val="008C7528"/>
    <w:rsid w:val="008D0830"/>
    <w:rsid w:val="008D13A9"/>
    <w:rsid w:val="008D3E3E"/>
    <w:rsid w:val="008D7E75"/>
    <w:rsid w:val="008E27CB"/>
    <w:rsid w:val="008E302F"/>
    <w:rsid w:val="008E7DC1"/>
    <w:rsid w:val="00905557"/>
    <w:rsid w:val="0090646C"/>
    <w:rsid w:val="0091006F"/>
    <w:rsid w:val="00910B94"/>
    <w:rsid w:val="00913B73"/>
    <w:rsid w:val="00917524"/>
    <w:rsid w:val="00922533"/>
    <w:rsid w:val="009226E4"/>
    <w:rsid w:val="00924288"/>
    <w:rsid w:val="009245EC"/>
    <w:rsid w:val="00924D0D"/>
    <w:rsid w:val="009316F4"/>
    <w:rsid w:val="00941497"/>
    <w:rsid w:val="00942554"/>
    <w:rsid w:val="009453DC"/>
    <w:rsid w:val="00945E73"/>
    <w:rsid w:val="00950974"/>
    <w:rsid w:val="0095139B"/>
    <w:rsid w:val="009569B0"/>
    <w:rsid w:val="009669EC"/>
    <w:rsid w:val="00966AD2"/>
    <w:rsid w:val="00972FD2"/>
    <w:rsid w:val="00974FE5"/>
    <w:rsid w:val="00992000"/>
    <w:rsid w:val="009921B8"/>
    <w:rsid w:val="00993C02"/>
    <w:rsid w:val="009949BE"/>
    <w:rsid w:val="009972DE"/>
    <w:rsid w:val="0099790D"/>
    <w:rsid w:val="009A6BBA"/>
    <w:rsid w:val="009B2D3C"/>
    <w:rsid w:val="009B4E55"/>
    <w:rsid w:val="009B598E"/>
    <w:rsid w:val="009C0373"/>
    <w:rsid w:val="009C4130"/>
    <w:rsid w:val="009D5F73"/>
    <w:rsid w:val="009D6455"/>
    <w:rsid w:val="009D7F0C"/>
    <w:rsid w:val="009E1ACE"/>
    <w:rsid w:val="009E38B3"/>
    <w:rsid w:val="009E4890"/>
    <w:rsid w:val="009E62B8"/>
    <w:rsid w:val="009F2D1B"/>
    <w:rsid w:val="00A0395D"/>
    <w:rsid w:val="00A05C77"/>
    <w:rsid w:val="00A07D28"/>
    <w:rsid w:val="00A106C2"/>
    <w:rsid w:val="00A17A36"/>
    <w:rsid w:val="00A3100E"/>
    <w:rsid w:val="00A33EC5"/>
    <w:rsid w:val="00A36489"/>
    <w:rsid w:val="00A41A1E"/>
    <w:rsid w:val="00A435F0"/>
    <w:rsid w:val="00A50764"/>
    <w:rsid w:val="00A56E5B"/>
    <w:rsid w:val="00A6047B"/>
    <w:rsid w:val="00A611BA"/>
    <w:rsid w:val="00A6311C"/>
    <w:rsid w:val="00A63E4E"/>
    <w:rsid w:val="00A70A4E"/>
    <w:rsid w:val="00A70E49"/>
    <w:rsid w:val="00A72AC5"/>
    <w:rsid w:val="00A74FAB"/>
    <w:rsid w:val="00A86883"/>
    <w:rsid w:val="00A86E83"/>
    <w:rsid w:val="00A87082"/>
    <w:rsid w:val="00A922C3"/>
    <w:rsid w:val="00A93A0D"/>
    <w:rsid w:val="00AA34D9"/>
    <w:rsid w:val="00AB5FEB"/>
    <w:rsid w:val="00AB690A"/>
    <w:rsid w:val="00AC3FEF"/>
    <w:rsid w:val="00AC6CD6"/>
    <w:rsid w:val="00AD448E"/>
    <w:rsid w:val="00AD47FD"/>
    <w:rsid w:val="00AD683F"/>
    <w:rsid w:val="00AD6A66"/>
    <w:rsid w:val="00AD7D78"/>
    <w:rsid w:val="00AE0D01"/>
    <w:rsid w:val="00AE4172"/>
    <w:rsid w:val="00AE5775"/>
    <w:rsid w:val="00AF2DA5"/>
    <w:rsid w:val="00B005A1"/>
    <w:rsid w:val="00B06972"/>
    <w:rsid w:val="00B070A7"/>
    <w:rsid w:val="00B07D38"/>
    <w:rsid w:val="00B201BD"/>
    <w:rsid w:val="00B2686C"/>
    <w:rsid w:val="00B27C97"/>
    <w:rsid w:val="00B310BB"/>
    <w:rsid w:val="00B32287"/>
    <w:rsid w:val="00B35AAE"/>
    <w:rsid w:val="00B35E28"/>
    <w:rsid w:val="00B360A8"/>
    <w:rsid w:val="00B441BC"/>
    <w:rsid w:val="00B71D34"/>
    <w:rsid w:val="00B733BE"/>
    <w:rsid w:val="00B80850"/>
    <w:rsid w:val="00B81DE1"/>
    <w:rsid w:val="00B83E61"/>
    <w:rsid w:val="00B842B2"/>
    <w:rsid w:val="00B863E0"/>
    <w:rsid w:val="00BA347E"/>
    <w:rsid w:val="00BB0A24"/>
    <w:rsid w:val="00BB3E23"/>
    <w:rsid w:val="00BB4BF8"/>
    <w:rsid w:val="00BB6243"/>
    <w:rsid w:val="00BB7D38"/>
    <w:rsid w:val="00BC0362"/>
    <w:rsid w:val="00BC0FBA"/>
    <w:rsid w:val="00BD4563"/>
    <w:rsid w:val="00BD7B5C"/>
    <w:rsid w:val="00BE0118"/>
    <w:rsid w:val="00BE423D"/>
    <w:rsid w:val="00BE4DE8"/>
    <w:rsid w:val="00BE5D08"/>
    <w:rsid w:val="00BF34C4"/>
    <w:rsid w:val="00BF61B1"/>
    <w:rsid w:val="00BF797C"/>
    <w:rsid w:val="00C03A49"/>
    <w:rsid w:val="00C05B2D"/>
    <w:rsid w:val="00C07FF5"/>
    <w:rsid w:val="00C171C0"/>
    <w:rsid w:val="00C17303"/>
    <w:rsid w:val="00C214E3"/>
    <w:rsid w:val="00C23023"/>
    <w:rsid w:val="00C32024"/>
    <w:rsid w:val="00C35542"/>
    <w:rsid w:val="00C56ED0"/>
    <w:rsid w:val="00C60A24"/>
    <w:rsid w:val="00C61B5E"/>
    <w:rsid w:val="00C64643"/>
    <w:rsid w:val="00C64835"/>
    <w:rsid w:val="00C65348"/>
    <w:rsid w:val="00C654B3"/>
    <w:rsid w:val="00C66168"/>
    <w:rsid w:val="00C776DF"/>
    <w:rsid w:val="00C85B74"/>
    <w:rsid w:val="00C85C42"/>
    <w:rsid w:val="00CA452E"/>
    <w:rsid w:val="00CB2C75"/>
    <w:rsid w:val="00CC178C"/>
    <w:rsid w:val="00CC5B42"/>
    <w:rsid w:val="00CC7DC8"/>
    <w:rsid w:val="00CD15D6"/>
    <w:rsid w:val="00CF1CD2"/>
    <w:rsid w:val="00D0111B"/>
    <w:rsid w:val="00D012DB"/>
    <w:rsid w:val="00D10EDA"/>
    <w:rsid w:val="00D163B9"/>
    <w:rsid w:val="00D3116D"/>
    <w:rsid w:val="00D4284E"/>
    <w:rsid w:val="00D43D7D"/>
    <w:rsid w:val="00D4575B"/>
    <w:rsid w:val="00D46795"/>
    <w:rsid w:val="00D46821"/>
    <w:rsid w:val="00D53F5B"/>
    <w:rsid w:val="00D54485"/>
    <w:rsid w:val="00D77277"/>
    <w:rsid w:val="00D90534"/>
    <w:rsid w:val="00D919CC"/>
    <w:rsid w:val="00D93A46"/>
    <w:rsid w:val="00D95FCC"/>
    <w:rsid w:val="00DA39F7"/>
    <w:rsid w:val="00DA56C2"/>
    <w:rsid w:val="00DA5C4F"/>
    <w:rsid w:val="00DB16BB"/>
    <w:rsid w:val="00DB328C"/>
    <w:rsid w:val="00DC5B28"/>
    <w:rsid w:val="00DC6576"/>
    <w:rsid w:val="00DE04F4"/>
    <w:rsid w:val="00DF7933"/>
    <w:rsid w:val="00E00D51"/>
    <w:rsid w:val="00E01A66"/>
    <w:rsid w:val="00E02930"/>
    <w:rsid w:val="00E05EB7"/>
    <w:rsid w:val="00E060D6"/>
    <w:rsid w:val="00E10F99"/>
    <w:rsid w:val="00E117B0"/>
    <w:rsid w:val="00E22C66"/>
    <w:rsid w:val="00E23995"/>
    <w:rsid w:val="00E25E1C"/>
    <w:rsid w:val="00E30514"/>
    <w:rsid w:val="00E31AF1"/>
    <w:rsid w:val="00E32E77"/>
    <w:rsid w:val="00E33030"/>
    <w:rsid w:val="00E33057"/>
    <w:rsid w:val="00E33553"/>
    <w:rsid w:val="00E348D2"/>
    <w:rsid w:val="00E35A31"/>
    <w:rsid w:val="00E405BA"/>
    <w:rsid w:val="00E420EB"/>
    <w:rsid w:val="00E44EB0"/>
    <w:rsid w:val="00E50662"/>
    <w:rsid w:val="00E51062"/>
    <w:rsid w:val="00E55CD8"/>
    <w:rsid w:val="00E63320"/>
    <w:rsid w:val="00E70A85"/>
    <w:rsid w:val="00E70E0F"/>
    <w:rsid w:val="00E74B9A"/>
    <w:rsid w:val="00E81AE7"/>
    <w:rsid w:val="00E838B2"/>
    <w:rsid w:val="00E8520C"/>
    <w:rsid w:val="00E90F08"/>
    <w:rsid w:val="00E95AA6"/>
    <w:rsid w:val="00EA4D1D"/>
    <w:rsid w:val="00EA523E"/>
    <w:rsid w:val="00EB2701"/>
    <w:rsid w:val="00EB3DFC"/>
    <w:rsid w:val="00EB3FEE"/>
    <w:rsid w:val="00EB6E27"/>
    <w:rsid w:val="00EB768F"/>
    <w:rsid w:val="00EC257B"/>
    <w:rsid w:val="00EC4885"/>
    <w:rsid w:val="00EC79D2"/>
    <w:rsid w:val="00ED1276"/>
    <w:rsid w:val="00ED29A9"/>
    <w:rsid w:val="00ED4632"/>
    <w:rsid w:val="00ED500D"/>
    <w:rsid w:val="00ED70DC"/>
    <w:rsid w:val="00EE3457"/>
    <w:rsid w:val="00EF2BAC"/>
    <w:rsid w:val="00EF6ABD"/>
    <w:rsid w:val="00F03B81"/>
    <w:rsid w:val="00F042C7"/>
    <w:rsid w:val="00F04E53"/>
    <w:rsid w:val="00F1032A"/>
    <w:rsid w:val="00F104BE"/>
    <w:rsid w:val="00F11640"/>
    <w:rsid w:val="00F11B07"/>
    <w:rsid w:val="00F13F01"/>
    <w:rsid w:val="00F229A9"/>
    <w:rsid w:val="00F322C3"/>
    <w:rsid w:val="00F3385E"/>
    <w:rsid w:val="00F34A7F"/>
    <w:rsid w:val="00F35A18"/>
    <w:rsid w:val="00F413FB"/>
    <w:rsid w:val="00F47133"/>
    <w:rsid w:val="00F471A6"/>
    <w:rsid w:val="00F52812"/>
    <w:rsid w:val="00F529F7"/>
    <w:rsid w:val="00F5334C"/>
    <w:rsid w:val="00F61714"/>
    <w:rsid w:val="00F63BA4"/>
    <w:rsid w:val="00F712CA"/>
    <w:rsid w:val="00F76006"/>
    <w:rsid w:val="00F82536"/>
    <w:rsid w:val="00F8289E"/>
    <w:rsid w:val="00F83045"/>
    <w:rsid w:val="00F85C97"/>
    <w:rsid w:val="00F91B24"/>
    <w:rsid w:val="00F971A9"/>
    <w:rsid w:val="00FA43D2"/>
    <w:rsid w:val="00FA7D7D"/>
    <w:rsid w:val="00FB4975"/>
    <w:rsid w:val="00FB5C17"/>
    <w:rsid w:val="00FB78D7"/>
    <w:rsid w:val="00FC10D3"/>
    <w:rsid w:val="00FC5108"/>
    <w:rsid w:val="00FC78B6"/>
    <w:rsid w:val="00FD0455"/>
    <w:rsid w:val="00FD13AD"/>
    <w:rsid w:val="00FD26B6"/>
    <w:rsid w:val="00FD573B"/>
    <w:rsid w:val="00FE6883"/>
    <w:rsid w:val="00FE7FA0"/>
    <w:rsid w:val="00FF41DA"/>
    <w:rsid w:val="00FF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BE0AD"/>
  <w15:docId w15:val="{C11EB29F-7C5A-428F-A384-084BF139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DE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70E4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F17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5D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165DE9"/>
    <w:rPr>
      <w:b/>
      <w:bCs/>
    </w:rPr>
  </w:style>
  <w:style w:type="character" w:styleId="a5">
    <w:name w:val="Emphasis"/>
    <w:basedOn w:val="a0"/>
    <w:uiPriority w:val="20"/>
    <w:qFormat/>
    <w:rsid w:val="00165DE9"/>
    <w:rPr>
      <w:i/>
      <w:iCs/>
    </w:rPr>
  </w:style>
  <w:style w:type="character" w:customStyle="1" w:styleId="apple-converted-space">
    <w:name w:val="apple-converted-space"/>
    <w:basedOn w:val="a0"/>
    <w:rsid w:val="00165DE9"/>
  </w:style>
  <w:style w:type="character" w:customStyle="1" w:styleId="caps">
    <w:name w:val="caps"/>
    <w:basedOn w:val="a0"/>
    <w:rsid w:val="00165DE9"/>
  </w:style>
  <w:style w:type="paragraph" w:styleId="a6">
    <w:name w:val="No Spacing"/>
    <w:uiPriority w:val="1"/>
    <w:qFormat/>
    <w:rsid w:val="00AE41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60618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12AD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7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78D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165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70E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FollowedHyperlink"/>
    <w:basedOn w:val="a0"/>
    <w:uiPriority w:val="99"/>
    <w:semiHidden/>
    <w:unhideWhenUsed/>
    <w:rsid w:val="00082FE7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F3F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2037</TotalTime>
  <Pages>8</Pages>
  <Words>2774</Words>
  <Characters>15817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 Владимир</dc:creator>
  <cp:keywords/>
  <dc:description/>
  <cp:lastModifiedBy>Vladimir</cp:lastModifiedBy>
  <cp:revision>142</cp:revision>
  <cp:lastPrinted>2017-11-26T08:45:00Z</cp:lastPrinted>
  <dcterms:created xsi:type="dcterms:W3CDTF">2019-11-01T07:11:00Z</dcterms:created>
  <dcterms:modified xsi:type="dcterms:W3CDTF">2021-01-13T09:45:00Z</dcterms:modified>
</cp:coreProperties>
</file>